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FA4B" w14:textId="77777777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PO KANDIDATIMA ZA ZAVRŠNI RAD</w:t>
      </w:r>
    </w:p>
    <w:p w14:paraId="764AE316" w14:textId="14FAAE28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p w14:paraId="139251A7" w14:textId="77777777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5"/>
        <w:gridCol w:w="743"/>
        <w:gridCol w:w="460"/>
        <w:gridCol w:w="774"/>
        <w:gridCol w:w="2399"/>
        <w:gridCol w:w="1787"/>
        <w:gridCol w:w="2194"/>
      </w:tblGrid>
      <w:tr w:rsidR="008207B5" w:rsidRPr="004F4E3A" w14:paraId="1FF141A6" w14:textId="77777777" w:rsidTr="00EC2C63">
        <w:trPr>
          <w:trHeight w:val="510"/>
        </w:trPr>
        <w:tc>
          <w:tcPr>
            <w:tcW w:w="1908" w:type="dxa"/>
            <w:gridSpan w:val="3"/>
            <w:shd w:val="clear" w:color="auto" w:fill="83CAEB" w:themeFill="accent1" w:themeFillTint="66"/>
            <w:vAlign w:val="center"/>
          </w:tcPr>
          <w:p w14:paraId="40CC27B3" w14:textId="77777777" w:rsidR="008207B5" w:rsidRPr="004F4E3A" w:rsidRDefault="008207B5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48518686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154" w:type="dxa"/>
            <w:gridSpan w:val="4"/>
            <w:shd w:val="clear" w:color="auto" w:fill="83CAEB" w:themeFill="accent1" w:themeFillTint="66"/>
            <w:vAlign w:val="center"/>
          </w:tcPr>
          <w:p w14:paraId="0DA577CA" w14:textId="5F010280" w:rsidR="008207B5" w:rsidRDefault="00C83A1A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Komercijalist</w:t>
            </w:r>
          </w:p>
        </w:tc>
      </w:tr>
      <w:tr w:rsidR="008207B5" w:rsidRPr="004F4E3A" w14:paraId="5394C435" w14:textId="77777777" w:rsidTr="00C94D9C">
        <w:trPr>
          <w:trHeight w:val="135"/>
        </w:trPr>
        <w:tc>
          <w:tcPr>
            <w:tcW w:w="9062" w:type="dxa"/>
            <w:gridSpan w:val="7"/>
            <w:tcBorders>
              <w:bottom w:val="single" w:sz="4" w:space="0" w:color="auto"/>
            </w:tcBorders>
            <w:vAlign w:val="center"/>
          </w:tcPr>
          <w:p w14:paraId="3D3FCC7E" w14:textId="67F7B5FF" w:rsidR="008207B5" w:rsidRPr="004F4E3A" w:rsidRDefault="008207B5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7B5" w:rsidRPr="004F4E3A" w14:paraId="04FE9C4F" w14:textId="77777777" w:rsidTr="00EC2C63">
        <w:trPr>
          <w:trHeight w:val="135"/>
        </w:trPr>
        <w:tc>
          <w:tcPr>
            <w:tcW w:w="1448" w:type="dxa"/>
            <w:gridSpan w:val="2"/>
            <w:tcBorders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0D37F535" w14:textId="77777777" w:rsidR="008207B5" w:rsidRPr="004F4E3A" w:rsidRDefault="008207B5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614" w:type="dxa"/>
            <w:gridSpan w:val="5"/>
            <w:tcBorders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7CB9F526" w14:textId="22148A67" w:rsidR="008207B5" w:rsidRDefault="00C83A1A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K</w:t>
            </w:r>
          </w:p>
        </w:tc>
      </w:tr>
      <w:tr w:rsidR="008207B5" w:rsidRPr="0067788A" w14:paraId="51418652" w14:textId="77777777" w:rsidTr="00EC2C63">
        <w:tc>
          <w:tcPr>
            <w:tcW w:w="705" w:type="dxa"/>
            <w:vAlign w:val="center"/>
          </w:tcPr>
          <w:p w14:paraId="1D010BF1" w14:textId="77777777" w:rsidR="008207B5" w:rsidRPr="0067788A" w:rsidRDefault="008207B5" w:rsidP="00CA39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1977" w:type="dxa"/>
            <w:gridSpan w:val="3"/>
            <w:vAlign w:val="center"/>
          </w:tcPr>
          <w:p w14:paraId="4C33E89A" w14:textId="77777777" w:rsidR="008207B5" w:rsidRPr="0067788A" w:rsidRDefault="008207B5" w:rsidP="00CA39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399" w:type="dxa"/>
            <w:vAlign w:val="center"/>
          </w:tcPr>
          <w:p w14:paraId="7E6F43CB" w14:textId="77777777" w:rsidR="008207B5" w:rsidRPr="0067788A" w:rsidRDefault="008207B5" w:rsidP="00CA39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  <w:tc>
          <w:tcPr>
            <w:tcW w:w="1787" w:type="dxa"/>
            <w:vAlign w:val="center"/>
          </w:tcPr>
          <w:p w14:paraId="099E4AC4" w14:textId="19EE05A2" w:rsidR="008207B5" w:rsidRDefault="008207B5" w:rsidP="008207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2194" w:type="dxa"/>
            <w:vAlign w:val="center"/>
          </w:tcPr>
          <w:p w14:paraId="0D88B983" w14:textId="6D4DF12D" w:rsidR="008207B5" w:rsidRPr="0067788A" w:rsidRDefault="00FD778A" w:rsidP="008207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Učenik</w:t>
            </w:r>
          </w:p>
        </w:tc>
      </w:tr>
      <w:tr w:rsidR="008207B5" w:rsidRPr="0067788A" w14:paraId="3D02316C" w14:textId="77777777" w:rsidTr="00EC2C63">
        <w:tc>
          <w:tcPr>
            <w:tcW w:w="705" w:type="dxa"/>
            <w:vAlign w:val="center"/>
          </w:tcPr>
          <w:p w14:paraId="59CAC650" w14:textId="77777777" w:rsidR="008207B5" w:rsidRPr="0067788A" w:rsidRDefault="008207B5" w:rsidP="00CA391A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5326D2B0" w14:textId="0F033A40" w:rsidR="008207B5" w:rsidRPr="0067788A" w:rsidRDefault="00C83A1A" w:rsidP="008207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2399" w:type="dxa"/>
          </w:tcPr>
          <w:p w14:paraId="136D8BCC" w14:textId="4B4DCE18" w:rsidR="008207B5" w:rsidRPr="005B2AA9" w:rsidRDefault="00C83A1A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Ambalaža</w:t>
            </w:r>
          </w:p>
        </w:tc>
        <w:tc>
          <w:tcPr>
            <w:tcW w:w="1787" w:type="dxa"/>
          </w:tcPr>
          <w:p w14:paraId="5964391B" w14:textId="381B9D78" w:rsidR="008207B5" w:rsidRDefault="00C83A1A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K </w:t>
            </w:r>
          </w:p>
        </w:tc>
        <w:tc>
          <w:tcPr>
            <w:tcW w:w="2194" w:type="dxa"/>
          </w:tcPr>
          <w:p w14:paraId="6C98CD20" w14:textId="2A55C057" w:rsidR="008207B5" w:rsidRDefault="002B28E3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M. </w:t>
            </w:r>
          </w:p>
        </w:tc>
      </w:tr>
      <w:tr w:rsidR="00C83A1A" w:rsidRPr="0067788A" w14:paraId="512A0093" w14:textId="77777777" w:rsidTr="00EC2C63">
        <w:tc>
          <w:tcPr>
            <w:tcW w:w="705" w:type="dxa"/>
            <w:vAlign w:val="center"/>
          </w:tcPr>
          <w:p w14:paraId="27585283" w14:textId="77777777" w:rsidR="00C83A1A" w:rsidRPr="0067788A" w:rsidRDefault="00C83A1A" w:rsidP="00C83A1A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026222AB" w14:textId="208CE764" w:rsidR="00C83A1A" w:rsidRPr="0067788A" w:rsidRDefault="00C83A1A" w:rsidP="00C83A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Trgovinsko poslovanje</w:t>
            </w:r>
          </w:p>
        </w:tc>
        <w:tc>
          <w:tcPr>
            <w:tcW w:w="2399" w:type="dxa"/>
          </w:tcPr>
          <w:p w14:paraId="09D89AA5" w14:textId="49AE7C83" w:rsidR="00C83A1A" w:rsidRPr="005B2AA9" w:rsidRDefault="00C83A1A" w:rsidP="00C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Posebni oblici prodaje</w:t>
            </w:r>
          </w:p>
        </w:tc>
        <w:tc>
          <w:tcPr>
            <w:tcW w:w="1787" w:type="dxa"/>
          </w:tcPr>
          <w:p w14:paraId="55B158FA" w14:textId="65725979" w:rsidR="00C83A1A" w:rsidRDefault="00C83A1A" w:rsidP="00C83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0FAF3FA9" w14:textId="2407AC2A" w:rsidR="00C83A1A" w:rsidRDefault="002B28E3" w:rsidP="00C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G. </w:t>
            </w:r>
          </w:p>
        </w:tc>
      </w:tr>
      <w:tr w:rsidR="00EC2C63" w:rsidRPr="0067788A" w14:paraId="00A767C6" w14:textId="77777777" w:rsidTr="00EC2C63">
        <w:tc>
          <w:tcPr>
            <w:tcW w:w="705" w:type="dxa"/>
            <w:vAlign w:val="center"/>
          </w:tcPr>
          <w:p w14:paraId="5EB5C772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EB1494F" w14:textId="3D484FC8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Poznavanje robe</w:t>
            </w:r>
          </w:p>
        </w:tc>
        <w:tc>
          <w:tcPr>
            <w:tcW w:w="2399" w:type="dxa"/>
          </w:tcPr>
          <w:p w14:paraId="7256674A" w14:textId="1A297FA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Trendovi u prehrani</w:t>
            </w:r>
          </w:p>
        </w:tc>
        <w:tc>
          <w:tcPr>
            <w:tcW w:w="1787" w:type="dxa"/>
          </w:tcPr>
          <w:p w14:paraId="77C56B01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6BA6FF92" w14:textId="7A1F7D28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K.</w:t>
            </w:r>
          </w:p>
        </w:tc>
      </w:tr>
      <w:tr w:rsidR="00EC2C63" w:rsidRPr="0067788A" w14:paraId="10FA79B1" w14:textId="77777777" w:rsidTr="00EC2C63">
        <w:tc>
          <w:tcPr>
            <w:tcW w:w="705" w:type="dxa"/>
            <w:vAlign w:val="center"/>
          </w:tcPr>
          <w:p w14:paraId="10E135F1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2ADF0D02" w14:textId="4512F4E5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Poznavanje robe</w:t>
            </w:r>
          </w:p>
        </w:tc>
        <w:tc>
          <w:tcPr>
            <w:tcW w:w="2399" w:type="dxa"/>
          </w:tcPr>
          <w:p w14:paraId="4A02D0E1" w14:textId="0349DD1F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Vrste kave na tržištu</w:t>
            </w:r>
          </w:p>
        </w:tc>
        <w:tc>
          <w:tcPr>
            <w:tcW w:w="1787" w:type="dxa"/>
          </w:tcPr>
          <w:p w14:paraId="691428B1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456A1027" w14:textId="647CAB22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I. </w:t>
            </w:r>
          </w:p>
        </w:tc>
      </w:tr>
      <w:tr w:rsidR="00EC2C63" w:rsidRPr="0067788A" w14:paraId="4236C58F" w14:textId="77777777" w:rsidTr="00EC2C63">
        <w:tc>
          <w:tcPr>
            <w:tcW w:w="705" w:type="dxa"/>
            <w:vAlign w:val="center"/>
          </w:tcPr>
          <w:p w14:paraId="2B320C99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3A1A1629" w14:textId="43B49F44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Poznavanje robe</w:t>
            </w:r>
          </w:p>
        </w:tc>
        <w:tc>
          <w:tcPr>
            <w:tcW w:w="2399" w:type="dxa"/>
          </w:tcPr>
          <w:p w14:paraId="15D0EECD" w14:textId="034EC59B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Energetski napitci</w:t>
            </w:r>
          </w:p>
        </w:tc>
        <w:tc>
          <w:tcPr>
            <w:tcW w:w="1787" w:type="dxa"/>
          </w:tcPr>
          <w:p w14:paraId="0B65E207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5E9CD8D1" w14:textId="77150737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J.</w:t>
            </w:r>
          </w:p>
        </w:tc>
      </w:tr>
      <w:tr w:rsidR="00EC2C63" w:rsidRPr="0067788A" w14:paraId="6A659C36" w14:textId="77777777" w:rsidTr="00EC2C63">
        <w:tc>
          <w:tcPr>
            <w:tcW w:w="705" w:type="dxa"/>
            <w:vAlign w:val="center"/>
          </w:tcPr>
          <w:p w14:paraId="09AE3932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BD4FB51" w14:textId="7FFF83E0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Poznavanje robe</w:t>
            </w:r>
          </w:p>
        </w:tc>
        <w:tc>
          <w:tcPr>
            <w:tcW w:w="2399" w:type="dxa"/>
          </w:tcPr>
          <w:p w14:paraId="34BA4F8F" w14:textId="08732DE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Mediteranska prehrana</w:t>
            </w:r>
          </w:p>
        </w:tc>
        <w:tc>
          <w:tcPr>
            <w:tcW w:w="1787" w:type="dxa"/>
          </w:tcPr>
          <w:p w14:paraId="6A8AE19C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6CFE1481" w14:textId="253A4A7F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H. G. </w:t>
            </w:r>
          </w:p>
        </w:tc>
      </w:tr>
      <w:tr w:rsidR="00EC2C63" w:rsidRPr="0067788A" w14:paraId="234DD3C0" w14:textId="77777777" w:rsidTr="00EC2C63">
        <w:tc>
          <w:tcPr>
            <w:tcW w:w="705" w:type="dxa"/>
            <w:vAlign w:val="center"/>
          </w:tcPr>
          <w:p w14:paraId="0A637450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2471DDC2" w14:textId="45B4B555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Poznavane robe</w:t>
            </w:r>
          </w:p>
        </w:tc>
        <w:tc>
          <w:tcPr>
            <w:tcW w:w="2399" w:type="dxa"/>
          </w:tcPr>
          <w:p w14:paraId="3F5513E6" w14:textId="409D637B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Vrste mlijeka na tržištu</w:t>
            </w:r>
          </w:p>
        </w:tc>
        <w:tc>
          <w:tcPr>
            <w:tcW w:w="1787" w:type="dxa"/>
          </w:tcPr>
          <w:p w14:paraId="3DE92FC7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35DABB3D" w14:textId="7D7CCD4F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J. </w:t>
            </w:r>
          </w:p>
        </w:tc>
      </w:tr>
      <w:tr w:rsidR="00EC2C63" w:rsidRPr="0067788A" w14:paraId="4522410C" w14:textId="77777777" w:rsidTr="00EC2C63">
        <w:tc>
          <w:tcPr>
            <w:tcW w:w="705" w:type="dxa"/>
            <w:vAlign w:val="center"/>
          </w:tcPr>
          <w:p w14:paraId="28D20BD3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1D1C7180" w14:textId="70FE4B35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Poznavanje robe</w:t>
            </w:r>
          </w:p>
        </w:tc>
        <w:tc>
          <w:tcPr>
            <w:tcW w:w="2399" w:type="dxa"/>
          </w:tcPr>
          <w:p w14:paraId="673AF8CA" w14:textId="6698352D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Prehrambena vrijednost hrane</w:t>
            </w:r>
          </w:p>
        </w:tc>
        <w:tc>
          <w:tcPr>
            <w:tcW w:w="1787" w:type="dxa"/>
          </w:tcPr>
          <w:p w14:paraId="5C674D8D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0216F0D8" w14:textId="5A1D5D5E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F. </w:t>
            </w:r>
          </w:p>
        </w:tc>
      </w:tr>
      <w:tr w:rsidR="00EC2C63" w:rsidRPr="0067788A" w14:paraId="2B2F3E3D" w14:textId="77777777" w:rsidTr="00EC2C63">
        <w:tc>
          <w:tcPr>
            <w:tcW w:w="705" w:type="dxa"/>
            <w:vAlign w:val="center"/>
          </w:tcPr>
          <w:p w14:paraId="609C6BAE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6BDBE12D" w14:textId="26F2102E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2399" w:type="dxa"/>
            <w:vAlign w:val="center"/>
          </w:tcPr>
          <w:p w14:paraId="6D5A7BEC" w14:textId="2F63718E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Verbalna i neverbalna komunikacija</w:t>
            </w:r>
          </w:p>
        </w:tc>
        <w:tc>
          <w:tcPr>
            <w:tcW w:w="1787" w:type="dxa"/>
          </w:tcPr>
          <w:p w14:paraId="4351013F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15A9B91D" w14:textId="62EC1C64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F. </w:t>
            </w:r>
          </w:p>
        </w:tc>
      </w:tr>
      <w:tr w:rsidR="00EC2C63" w:rsidRPr="0067788A" w14:paraId="5A827369" w14:textId="77777777" w:rsidTr="00EC2C63">
        <w:tc>
          <w:tcPr>
            <w:tcW w:w="705" w:type="dxa"/>
            <w:vAlign w:val="center"/>
          </w:tcPr>
          <w:p w14:paraId="38581DEA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27807E1D" w14:textId="15081AF2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trgovačkog prava</w:t>
            </w:r>
          </w:p>
        </w:tc>
        <w:tc>
          <w:tcPr>
            <w:tcW w:w="2399" w:type="dxa"/>
            <w:vAlign w:val="center"/>
          </w:tcPr>
          <w:p w14:paraId="72FE7EE4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2EBCA" w14:textId="2856EDE3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Obiteljsko pravo</w:t>
            </w:r>
          </w:p>
        </w:tc>
        <w:tc>
          <w:tcPr>
            <w:tcW w:w="1787" w:type="dxa"/>
          </w:tcPr>
          <w:p w14:paraId="5ECC6246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61E2F29E" w14:textId="43129C3A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L. </w:t>
            </w:r>
          </w:p>
        </w:tc>
      </w:tr>
      <w:tr w:rsidR="00EC2C63" w:rsidRPr="0067788A" w14:paraId="47B6D553" w14:textId="77777777" w:rsidTr="00EC2C63">
        <w:tc>
          <w:tcPr>
            <w:tcW w:w="705" w:type="dxa"/>
            <w:vAlign w:val="center"/>
          </w:tcPr>
          <w:p w14:paraId="1BB95751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9232" w14:textId="38566C14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3BE0">
              <w:rPr>
                <w:rFonts w:ascii="Times New Roman" w:hAnsi="Times New Roman"/>
              </w:rPr>
              <w:t>POLITIKA I GOSPODARSTVO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64DA" w14:textId="667D04B1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BE0">
              <w:rPr>
                <w:rFonts w:ascii="Times New Roman" w:hAnsi="Times New Roman"/>
              </w:rPr>
              <w:t>Utjecaj javnih osoba na politiku</w:t>
            </w:r>
          </w:p>
        </w:tc>
        <w:tc>
          <w:tcPr>
            <w:tcW w:w="1787" w:type="dxa"/>
          </w:tcPr>
          <w:p w14:paraId="0079CD20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5BBEF481" w14:textId="267A44EE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G.</w:t>
            </w:r>
          </w:p>
        </w:tc>
      </w:tr>
      <w:tr w:rsidR="00EC2C63" w:rsidRPr="0067788A" w14:paraId="7677A946" w14:textId="77777777" w:rsidTr="00EC2C63">
        <w:tc>
          <w:tcPr>
            <w:tcW w:w="705" w:type="dxa"/>
            <w:vAlign w:val="center"/>
          </w:tcPr>
          <w:p w14:paraId="7AD5A694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851B" w14:textId="6529FACD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3BE0">
              <w:rPr>
                <w:rFonts w:ascii="Times New Roman" w:hAnsi="Times New Roman"/>
              </w:rPr>
              <w:t>POLITIKA I GOSPODARSTVO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5B10" w14:textId="16877805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BE0">
              <w:rPr>
                <w:rFonts w:ascii="Times New Roman" w:hAnsi="Times New Roman"/>
              </w:rPr>
              <w:t>Ljudska prava</w:t>
            </w:r>
          </w:p>
        </w:tc>
        <w:tc>
          <w:tcPr>
            <w:tcW w:w="1787" w:type="dxa"/>
          </w:tcPr>
          <w:p w14:paraId="70D95132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5C0CE9F1" w14:textId="406BA763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T. </w:t>
            </w:r>
          </w:p>
        </w:tc>
      </w:tr>
      <w:tr w:rsidR="00EC2C63" w:rsidRPr="0067788A" w14:paraId="01416D06" w14:textId="77777777" w:rsidTr="00602B38">
        <w:tc>
          <w:tcPr>
            <w:tcW w:w="705" w:type="dxa"/>
            <w:vAlign w:val="center"/>
          </w:tcPr>
          <w:p w14:paraId="298EA9B4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611129D7" w14:textId="48F3815E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2399" w:type="dxa"/>
            <w:vAlign w:val="center"/>
          </w:tcPr>
          <w:p w14:paraId="6A7F19EF" w14:textId="40B6BF6D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Istraživanje tržišta u trgovini</w:t>
            </w:r>
          </w:p>
        </w:tc>
        <w:tc>
          <w:tcPr>
            <w:tcW w:w="1787" w:type="dxa"/>
          </w:tcPr>
          <w:p w14:paraId="2912D731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52D645D2" w14:textId="7E2DB83C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J.</w:t>
            </w:r>
          </w:p>
        </w:tc>
      </w:tr>
      <w:tr w:rsidR="00EC2C63" w:rsidRPr="0067788A" w14:paraId="1C6DD086" w14:textId="77777777" w:rsidTr="00602B38">
        <w:tc>
          <w:tcPr>
            <w:tcW w:w="705" w:type="dxa"/>
            <w:vAlign w:val="center"/>
          </w:tcPr>
          <w:p w14:paraId="06BB3053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</w:tcPr>
          <w:p w14:paraId="563983E4" w14:textId="3DDA8EFE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2399" w:type="dxa"/>
            <w:vAlign w:val="center"/>
          </w:tcPr>
          <w:p w14:paraId="7785B451" w14:textId="04AC6A50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Tržišna konkurencija u trgovini</w:t>
            </w:r>
          </w:p>
        </w:tc>
        <w:tc>
          <w:tcPr>
            <w:tcW w:w="1787" w:type="dxa"/>
          </w:tcPr>
          <w:p w14:paraId="5F63763E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05BC1B3E" w14:textId="2A221A8A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B. </w:t>
            </w:r>
          </w:p>
        </w:tc>
      </w:tr>
      <w:tr w:rsidR="00EC2C63" w:rsidRPr="0067788A" w14:paraId="124702EE" w14:textId="77777777" w:rsidTr="00602B38">
        <w:tc>
          <w:tcPr>
            <w:tcW w:w="705" w:type="dxa"/>
            <w:vAlign w:val="center"/>
          </w:tcPr>
          <w:p w14:paraId="1CCF364D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</w:tcPr>
          <w:p w14:paraId="5462E51D" w14:textId="65772FD7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2399" w:type="dxa"/>
            <w:vAlign w:val="center"/>
          </w:tcPr>
          <w:p w14:paraId="70FC6BC3" w14:textId="28732E76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Osobna prodaja u trgovini</w:t>
            </w:r>
          </w:p>
        </w:tc>
        <w:tc>
          <w:tcPr>
            <w:tcW w:w="1787" w:type="dxa"/>
          </w:tcPr>
          <w:p w14:paraId="1EBF1D11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24CAC728" w14:textId="6D14AAC6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Đ.</w:t>
            </w:r>
          </w:p>
        </w:tc>
      </w:tr>
      <w:tr w:rsidR="00EC2C63" w:rsidRPr="0067788A" w14:paraId="56FBA1F2" w14:textId="77777777" w:rsidTr="00602B38">
        <w:tc>
          <w:tcPr>
            <w:tcW w:w="705" w:type="dxa"/>
            <w:vAlign w:val="center"/>
          </w:tcPr>
          <w:p w14:paraId="4A5F2AE4" w14:textId="77777777" w:rsidR="00EC2C63" w:rsidRPr="0067788A" w:rsidRDefault="00EC2C63" w:rsidP="00EC2C63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77" w:type="dxa"/>
            <w:gridSpan w:val="3"/>
          </w:tcPr>
          <w:p w14:paraId="3FFD591A" w14:textId="65CA3929" w:rsidR="00EC2C63" w:rsidRDefault="00EC2C63" w:rsidP="00EC2C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2399" w:type="dxa"/>
            <w:vAlign w:val="center"/>
          </w:tcPr>
          <w:p w14:paraId="754FFFFA" w14:textId="19FFC100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Tajno kupovanje u trgovini</w:t>
            </w:r>
          </w:p>
        </w:tc>
        <w:tc>
          <w:tcPr>
            <w:tcW w:w="1787" w:type="dxa"/>
          </w:tcPr>
          <w:p w14:paraId="191C093E" w14:textId="77777777" w:rsidR="00EC2C63" w:rsidRDefault="00EC2C6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639B46E5" w14:textId="3449F4E2" w:rsidR="00EC2C63" w:rsidRDefault="002B28E3" w:rsidP="00EC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A. </w:t>
            </w:r>
          </w:p>
        </w:tc>
      </w:tr>
      <w:bookmarkEnd w:id="0"/>
    </w:tbl>
    <w:p w14:paraId="65FFF1DE" w14:textId="77777777" w:rsidR="008207B5" w:rsidRPr="00FA68F8" w:rsidRDefault="008207B5" w:rsidP="008207B5">
      <w:pPr>
        <w:tabs>
          <w:tab w:val="left" w:pos="2988"/>
        </w:tabs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6052F5A" w14:textId="77777777" w:rsidR="00971A9C" w:rsidRDefault="00971A9C"/>
    <w:p w14:paraId="45E930CD" w14:textId="77777777" w:rsidR="009A57B7" w:rsidRDefault="009A57B7"/>
    <w:p w14:paraId="4B67E808" w14:textId="77777777" w:rsidR="009A57B7" w:rsidRDefault="009A57B7"/>
    <w:p w14:paraId="38969521" w14:textId="77777777" w:rsidR="00FE3BE0" w:rsidRDefault="00FE3BE0"/>
    <w:p w14:paraId="5B2B0DF0" w14:textId="77777777" w:rsidR="00B14538" w:rsidRDefault="00B14538"/>
    <w:p w14:paraId="4A8987F9" w14:textId="77777777" w:rsidR="00B14538" w:rsidRDefault="00B14538"/>
    <w:sectPr w:rsidR="00B14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60136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22355"/>
    <w:multiLevelType w:val="hybridMultilevel"/>
    <w:tmpl w:val="CD76C49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63172"/>
    <w:multiLevelType w:val="hybridMultilevel"/>
    <w:tmpl w:val="CD76C49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11097">
    <w:abstractNumId w:val="0"/>
  </w:num>
  <w:num w:numId="2" w16cid:durableId="643630238">
    <w:abstractNumId w:val="2"/>
  </w:num>
  <w:num w:numId="3" w16cid:durableId="793251050">
    <w:abstractNumId w:val="3"/>
  </w:num>
  <w:num w:numId="4" w16cid:durableId="287319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B5"/>
    <w:rsid w:val="00045403"/>
    <w:rsid w:val="00112257"/>
    <w:rsid w:val="00157D33"/>
    <w:rsid w:val="0022280C"/>
    <w:rsid w:val="002B28E3"/>
    <w:rsid w:val="00635ECC"/>
    <w:rsid w:val="006737FD"/>
    <w:rsid w:val="008207B5"/>
    <w:rsid w:val="00844FB6"/>
    <w:rsid w:val="00971A9C"/>
    <w:rsid w:val="009A57B7"/>
    <w:rsid w:val="00B14538"/>
    <w:rsid w:val="00B52E8B"/>
    <w:rsid w:val="00BF3453"/>
    <w:rsid w:val="00C83A1A"/>
    <w:rsid w:val="00D77837"/>
    <w:rsid w:val="00DC59EB"/>
    <w:rsid w:val="00E91663"/>
    <w:rsid w:val="00EC2C63"/>
    <w:rsid w:val="00EC5B14"/>
    <w:rsid w:val="00FD778A"/>
    <w:rsid w:val="00FE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4A11"/>
  <w15:chartTrackingRefBased/>
  <w15:docId w15:val="{7FF2AB5D-14FA-4FA5-8C71-13A23E4B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B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0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0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0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0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0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0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0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0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0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0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0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0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07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07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07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07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07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07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0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0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0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0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0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07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07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07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0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07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07B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8207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59"/>
    <w:rsid w:val="00FE3BE0"/>
    <w:pPr>
      <w:spacing w:after="0" w:line="240" w:lineRule="auto"/>
    </w:pPr>
    <w:rPr>
      <w:rFonts w:ascii="Calibri" w:eastAsia="Calibri" w:hAnsi="Calibri" w:cs="Times New Roman"/>
      <w:kern w:val="0"/>
      <w:lang w:val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B14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15</cp:revision>
  <dcterms:created xsi:type="dcterms:W3CDTF">2026-10-29T11:38:00Z</dcterms:created>
  <dcterms:modified xsi:type="dcterms:W3CDTF">2026-11-03T10:31:00Z</dcterms:modified>
</cp:coreProperties>
</file>