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C084" w14:textId="77777777" w:rsidR="00D702E5" w:rsidRDefault="00D702E5" w:rsidP="00387136">
      <w:pPr>
        <w:rPr>
          <w:rFonts w:ascii="Times New Roman" w:hAnsi="Times New Roman" w:cs="Times New Roman"/>
          <w:b/>
          <w:sz w:val="24"/>
          <w:szCs w:val="24"/>
        </w:rPr>
      </w:pPr>
    </w:p>
    <w:p w14:paraId="59BAC085" w14:textId="77777777" w:rsidR="009C29A1" w:rsidRPr="006059D0" w:rsidRDefault="00387136" w:rsidP="00387136">
      <w:pPr>
        <w:rPr>
          <w:rFonts w:ascii="Times New Roman" w:hAnsi="Times New Roman" w:cs="Times New Roman"/>
          <w:b/>
          <w:sz w:val="24"/>
          <w:szCs w:val="24"/>
        </w:rPr>
      </w:pPr>
      <w:r w:rsidRPr="006059D0">
        <w:rPr>
          <w:rFonts w:ascii="Times New Roman" w:hAnsi="Times New Roman" w:cs="Times New Roman"/>
          <w:b/>
          <w:sz w:val="24"/>
          <w:szCs w:val="24"/>
        </w:rPr>
        <w:t>ZANIMANJE-KOMERCIJALIST</w:t>
      </w:r>
      <w:r w:rsidR="006242C4">
        <w:rPr>
          <w:rFonts w:ascii="Times New Roman" w:hAnsi="Times New Roman" w:cs="Times New Roman"/>
          <w:b/>
          <w:sz w:val="24"/>
          <w:szCs w:val="24"/>
        </w:rPr>
        <w:t>/KOMERCIJALISTICA</w:t>
      </w:r>
    </w:p>
    <w:p w14:paraId="59BAC086" w14:textId="77777777" w:rsidR="00387136" w:rsidRPr="006059D0" w:rsidRDefault="00387136" w:rsidP="00387136">
      <w:pPr>
        <w:rPr>
          <w:rFonts w:ascii="Times New Roman" w:hAnsi="Times New Roman" w:cs="Times New Roman"/>
          <w:b/>
          <w:sz w:val="24"/>
          <w:szCs w:val="24"/>
        </w:rPr>
      </w:pPr>
      <w:r w:rsidRPr="006059D0">
        <w:rPr>
          <w:rFonts w:ascii="Times New Roman" w:hAnsi="Times New Roman" w:cs="Times New Roman"/>
          <w:b/>
          <w:sz w:val="24"/>
          <w:szCs w:val="24"/>
        </w:rPr>
        <w:t>4. RAZRED</w:t>
      </w:r>
    </w:p>
    <w:tbl>
      <w:tblPr>
        <w:tblStyle w:val="Reetkatablice"/>
        <w:tblW w:w="1855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2835"/>
        <w:gridCol w:w="1985"/>
        <w:gridCol w:w="8606"/>
        <w:gridCol w:w="1734"/>
      </w:tblGrid>
      <w:tr w:rsidR="00201E2A" w:rsidRPr="002C45F8" w14:paraId="59BAC08D" w14:textId="77777777" w:rsidTr="009C29A1">
        <w:tc>
          <w:tcPr>
            <w:tcW w:w="2263" w:type="dxa"/>
            <w:shd w:val="clear" w:color="auto" w:fill="E7E6E6" w:themeFill="background2"/>
          </w:tcPr>
          <w:p w14:paraId="59BAC087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134" w:type="dxa"/>
            <w:shd w:val="clear" w:color="auto" w:fill="E7E6E6" w:themeFill="background2"/>
          </w:tcPr>
          <w:p w14:paraId="59BAC088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Reg.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br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/br.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šif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14:paraId="59BAC089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1985" w:type="dxa"/>
            <w:shd w:val="clear" w:color="auto" w:fill="E7E6E6" w:themeFill="background2"/>
          </w:tcPr>
          <w:p w14:paraId="59BAC08A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Autori </w:t>
            </w:r>
          </w:p>
        </w:tc>
        <w:tc>
          <w:tcPr>
            <w:tcW w:w="8606" w:type="dxa"/>
            <w:shd w:val="clear" w:color="auto" w:fill="E7E6E6" w:themeFill="background2"/>
          </w:tcPr>
          <w:p w14:paraId="59BAC08B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08C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201E2A" w:rsidRPr="002C45F8" w14:paraId="59BAC097" w14:textId="77777777" w:rsidTr="002C45F8">
        <w:tc>
          <w:tcPr>
            <w:tcW w:w="2263" w:type="dxa"/>
            <w:shd w:val="clear" w:color="auto" w:fill="FFFFFF" w:themeFill="background1"/>
          </w:tcPr>
          <w:p w14:paraId="59BAC08E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08F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7680</w:t>
            </w:r>
          </w:p>
          <w:p w14:paraId="59BAC090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5316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091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PUTOKAZI 4 : integrirani udžbenik za hrvatski jezik i književnost za četvrti razred strukovnih škola na razini 4.2 i za gimnazije s dodatnim digitalnim sadržajima</w:t>
            </w:r>
          </w:p>
          <w:p w14:paraId="59BAC092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093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Marčan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, Linda Grubišić Belina</w:t>
            </w:r>
          </w:p>
          <w:p w14:paraId="59BAC094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095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Alfa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096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0A2" w14:textId="77777777" w:rsidTr="002C45F8">
        <w:tc>
          <w:tcPr>
            <w:tcW w:w="2263" w:type="dxa"/>
            <w:shd w:val="clear" w:color="auto" w:fill="FFFFFF" w:themeFill="background1"/>
          </w:tcPr>
          <w:p w14:paraId="59BAC098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ENGLESKI JEZIK </w:t>
            </w:r>
          </w:p>
          <w:p w14:paraId="59BAC099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BAC09A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7433</w:t>
            </w:r>
          </w:p>
          <w:p w14:paraId="59BAC09B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5090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09C" w14:textId="77777777" w:rsidR="00201E2A" w:rsidRPr="002C45F8" w:rsidRDefault="00201E2A" w:rsidP="00F8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UPPER-INTERMEDIATE :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eBook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udžbenik engleskog jezika za 4. razred gimnazija, 4-godišnjih strukovnih škola i 5-godišnjih strukovnih škola, prvi strani jezik; 4. razred gimnazija, 4-godišnjih strukovnih škola i 5-godišnjih strukovnih škola, drugi strani jezik, 4. godina učenja ili 9. godina učenja; 4. razred jezičnih gimnazija i 4-godišnjih strukovnih škola, drugi strani jezik, 12. godina učenja</w:t>
            </w:r>
          </w:p>
          <w:p w14:paraId="59BAC09D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09E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, Paul A. Davies</w:t>
            </w:r>
          </w:p>
          <w:p w14:paraId="59BAC09F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0A0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0A1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0AF" w14:textId="77777777" w:rsidTr="002C45F8">
        <w:tc>
          <w:tcPr>
            <w:tcW w:w="2263" w:type="dxa"/>
            <w:shd w:val="clear" w:color="auto" w:fill="FFFFFF" w:themeFill="background1"/>
          </w:tcPr>
          <w:p w14:paraId="59BAC0A3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BAC0A4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7424</w:t>
            </w:r>
          </w:p>
          <w:p w14:paraId="59BAC0A5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5081</w:t>
            </w:r>
          </w:p>
          <w:p w14:paraId="59BAC0A6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9BAC0A7" w14:textId="77777777" w:rsidR="00201E2A" w:rsidRPr="002C45F8" w:rsidRDefault="00201E2A" w:rsidP="00F8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HEADWAY 5TH EDITION INTERMEDIATE :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eBook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udžbenik engleskog jezika za 4. razred gimnazija, 4-godišnjih i 5-godišnjih strukovnih škola, drugi strani jezik, 4. i 9. godina učenja</w:t>
            </w:r>
          </w:p>
          <w:p w14:paraId="59BAC0A8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0A9" w14:textId="77777777" w:rsidR="00201E2A" w:rsidRPr="002C45F8" w:rsidRDefault="00201E2A" w:rsidP="00F8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Liz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John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, Paul Hancock</w:t>
            </w:r>
          </w:p>
          <w:p w14:paraId="59BAC0AA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0AB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0AC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AC0AD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AC0AE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0BB" w14:textId="77777777" w:rsidTr="002C45F8">
        <w:tc>
          <w:tcPr>
            <w:tcW w:w="2263" w:type="dxa"/>
            <w:shd w:val="clear" w:color="auto" w:fill="FFFFFF" w:themeFill="background1"/>
          </w:tcPr>
          <w:p w14:paraId="59BAC0B0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NJEMAČKI JEZIK 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0B1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6752</w:t>
            </w:r>
          </w:p>
          <w:p w14:paraId="59BAC0B2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4514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0B3" w14:textId="77777777" w:rsidR="00201E2A" w:rsidRPr="002C45F8" w:rsidRDefault="00201E2A" w:rsidP="00F8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IDEEN 3 : udžbenik njemačkog jezika u gimnazijama i strukovnim školama, prvi strani jezik, 2. i/ili 3. razred i drugi strani jezik, 3. i 4. razred, 8. i 9. godina učenja</w:t>
            </w:r>
          </w:p>
          <w:p w14:paraId="59BAC0B4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0B5" w14:textId="77777777" w:rsidR="00201E2A" w:rsidRPr="002C45F8" w:rsidRDefault="00201E2A" w:rsidP="00F8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Herbert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14:paraId="59BAC0B6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0B7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Naklada </w:t>
            </w:r>
          </w:p>
          <w:p w14:paraId="59BAC0B8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Ljevak</w:t>
            </w:r>
          </w:p>
          <w:p w14:paraId="59BAC0B9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FFFFF" w:themeFill="background1"/>
          </w:tcPr>
          <w:p w14:paraId="59BAC0BA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0C6" w14:textId="77777777" w:rsidTr="002C45F8">
        <w:tc>
          <w:tcPr>
            <w:tcW w:w="2263" w:type="dxa"/>
            <w:shd w:val="clear" w:color="auto" w:fill="FFFFFF" w:themeFill="background1"/>
          </w:tcPr>
          <w:p w14:paraId="59BAC0BC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BAC0BD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7409</w:t>
            </w:r>
          </w:p>
          <w:p w14:paraId="59BAC0BE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5066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0BF" w14:textId="77777777" w:rsidR="00201E2A" w:rsidRPr="002C45F8" w:rsidRDefault="00201E2A" w:rsidP="00F8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SCHRITTE INTERNATIONAL NEU 4 : udžbenik njemačkog jezika u gimnazijama i strukovnim školama za 4. razred, drugi strani jezik, 4. godina učenja</w:t>
            </w:r>
          </w:p>
          <w:p w14:paraId="59BAC0C0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0C1" w14:textId="77777777" w:rsidR="00201E2A" w:rsidRPr="002C45F8" w:rsidRDefault="00201E2A" w:rsidP="00F8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Niebisch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Sylvette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Penning-Hiemstra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Franz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Specht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Monika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Bovermann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Angela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Pude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Monika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Reimann</w:t>
            </w:r>
            <w:proofErr w:type="spellEnd"/>
          </w:p>
          <w:p w14:paraId="59BAC0C2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0C3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  <w:p w14:paraId="59BAC0C4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FFFFF" w:themeFill="background1"/>
          </w:tcPr>
          <w:p w14:paraId="59BAC0C5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0D0" w14:textId="77777777" w:rsidTr="002C45F8">
        <w:tc>
          <w:tcPr>
            <w:tcW w:w="2263" w:type="dxa"/>
            <w:shd w:val="clear" w:color="auto" w:fill="FFFFFF" w:themeFill="background1"/>
          </w:tcPr>
          <w:p w14:paraId="59BAC0C7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0C8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5891</w:t>
            </w:r>
          </w:p>
          <w:p w14:paraId="59BAC0C9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3760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0CA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ETIKA 4 - ETIKA ILI O DOBRU : udžbenik etike u četvrtom razredu gimnazija i srednjih škola</w:t>
            </w:r>
          </w:p>
          <w:p w14:paraId="59BAC0CB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0CC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Petar Jakopec</w:t>
            </w:r>
          </w:p>
          <w:p w14:paraId="59BAC0CD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0CE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0CF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0DB" w14:textId="77777777" w:rsidTr="002C45F8">
        <w:tc>
          <w:tcPr>
            <w:tcW w:w="2263" w:type="dxa"/>
            <w:shd w:val="clear" w:color="auto" w:fill="FFFFFF" w:themeFill="background1"/>
          </w:tcPr>
          <w:p w14:paraId="59BAC0D1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0D2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7360</w:t>
            </w:r>
          </w:p>
          <w:p w14:paraId="59BAC0D3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5019</w:t>
            </w:r>
          </w:p>
          <w:p w14:paraId="59BAC0D4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9BAC0D5" w14:textId="77777777" w:rsidR="00201E2A" w:rsidRPr="002C45F8" w:rsidRDefault="00201E2A" w:rsidP="00201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GRADIMO BOLJI SVIJET : udžbenik katoličkog vjeronauka za četvrti razred srednjih škola</w:t>
            </w:r>
          </w:p>
          <w:p w14:paraId="59BAC0D6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0D7" w14:textId="77777777" w:rsidR="00201E2A" w:rsidRPr="002C45F8" w:rsidRDefault="00201E2A" w:rsidP="00201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 Thea Filipović, Ivana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Hac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, Ivica Živković</w:t>
            </w:r>
          </w:p>
          <w:p w14:paraId="59BAC0D8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0D9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Kršćanska sadašnjost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0DA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0E5" w14:textId="77777777" w:rsidTr="002C45F8">
        <w:tc>
          <w:tcPr>
            <w:tcW w:w="2263" w:type="dxa"/>
            <w:shd w:val="clear" w:color="auto" w:fill="FFFFFF" w:themeFill="background1"/>
          </w:tcPr>
          <w:p w14:paraId="59BAC0DC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0DD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7650</w:t>
            </w:r>
          </w:p>
          <w:p w14:paraId="59BAC0DE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5287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0DF" w14:textId="77777777" w:rsidR="00201E2A" w:rsidRPr="002C45F8" w:rsidRDefault="00201E2A" w:rsidP="00201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MATEMATIKA 4 : udžbenik matematike u četvrtom razredu srednje škole sa zadatcima za rješavanje - 2 sata tjedno s dodatnim digitalnim sadržajima</w:t>
            </w:r>
          </w:p>
          <w:p w14:paraId="59BAC0E0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0E1" w14:textId="77777777" w:rsidR="00201E2A" w:rsidRPr="002C45F8" w:rsidRDefault="00201E2A" w:rsidP="00201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Karolina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Brleković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Aleksandra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Brmbota</w:t>
            </w:r>
            <w:proofErr w:type="spellEnd"/>
          </w:p>
          <w:p w14:paraId="59BAC0E2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0E3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0E4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0EF" w14:textId="77777777" w:rsidTr="002C45F8">
        <w:tc>
          <w:tcPr>
            <w:tcW w:w="2263" w:type="dxa"/>
            <w:shd w:val="clear" w:color="auto" w:fill="FFFFFF" w:themeFill="background1"/>
          </w:tcPr>
          <w:p w14:paraId="59BAC0E6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VJEŽBENIČKA TVRTKA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0E7" w14:textId="77777777" w:rsidR="00201E2A" w:rsidRPr="002C45F8" w:rsidRDefault="004B7C86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7692</w:t>
            </w:r>
          </w:p>
          <w:p w14:paraId="59BAC0E8" w14:textId="77777777" w:rsidR="004B7C86" w:rsidRPr="002C45F8" w:rsidRDefault="004B7C86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5328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0E9" w14:textId="77777777" w:rsidR="004B7C86" w:rsidRPr="002C45F8" w:rsidRDefault="004B7C86" w:rsidP="004B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VJEŽBENIČKA TVRTKA 4 : udžbenik u četvrtom razredu srednje strukovne škole za zanimanje ekonomist/ekonomistica </w:t>
            </w: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 dodatnim digitalnim sadržajima</w:t>
            </w:r>
          </w:p>
          <w:p w14:paraId="59BAC0EA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0EB" w14:textId="77777777" w:rsidR="004B7C86" w:rsidRPr="002C45F8" w:rsidRDefault="004B7C86" w:rsidP="004B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Zorica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Hrgovčić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Katarina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Justić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Romana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Rusek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Blaženka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Urh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, Vitomir Tafra</w:t>
            </w:r>
          </w:p>
          <w:p w14:paraId="59BAC0EC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0ED" w14:textId="77777777" w:rsidR="00201E2A" w:rsidRPr="002C45F8" w:rsidRDefault="004B7C86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0EE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0F9" w14:textId="77777777" w:rsidTr="002C45F8">
        <w:tc>
          <w:tcPr>
            <w:tcW w:w="2263" w:type="dxa"/>
            <w:shd w:val="clear" w:color="auto" w:fill="FFFFFF" w:themeFill="background1"/>
          </w:tcPr>
          <w:p w14:paraId="59BAC0F0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MARKETING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0F1" w14:textId="77777777" w:rsidR="00201E2A" w:rsidRPr="002C45F8" w:rsidRDefault="00A126E0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7644</w:t>
            </w:r>
          </w:p>
          <w:p w14:paraId="59BAC0F2" w14:textId="77777777" w:rsidR="00A126E0" w:rsidRPr="002C45F8" w:rsidRDefault="00A126E0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5281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0F3" w14:textId="77777777" w:rsidR="00A126E0" w:rsidRPr="002C45F8" w:rsidRDefault="00A126E0" w:rsidP="00A12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MARKETING 4 : udžbenik u četvrtom razredu srednje strukovne škole za zanimanje ekonomist/ekonomistica s dodatnim digitalnim sadržajima</w:t>
            </w:r>
          </w:p>
          <w:p w14:paraId="59BAC0F4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0F5" w14:textId="77777777" w:rsidR="00A126E0" w:rsidRPr="002C45F8" w:rsidRDefault="00A126E0" w:rsidP="00A12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Ondina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Čižmek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Vujnović, Zoran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Krupka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, Jurica Pavičić, Goran Vlašić</w:t>
            </w:r>
          </w:p>
          <w:p w14:paraId="59BAC0F6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0F7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0F8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103" w14:textId="77777777" w:rsidTr="002C45F8">
        <w:tc>
          <w:tcPr>
            <w:tcW w:w="2263" w:type="dxa"/>
            <w:shd w:val="clear" w:color="auto" w:fill="FFFFFF" w:themeFill="background1"/>
          </w:tcPr>
          <w:p w14:paraId="59BAC0FA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POSLOVNE KOMUNIKACIJE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0FB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1756</w:t>
            </w:r>
          </w:p>
          <w:p w14:paraId="59BAC0FC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0FD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POSLOVNE KOMUNIKACIJE 2 : udžbenik s CD-om za 3. i 4. razred za zanimanje komercijalist</w:t>
            </w:r>
          </w:p>
          <w:p w14:paraId="59BAC0FE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0FF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Dušanka Gaćeša, Milan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Komorčec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Nermin Srećko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Montel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Jelena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Šipušić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Jurčić</w:t>
            </w:r>
          </w:p>
          <w:p w14:paraId="59BAC100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101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Birotehnika</w:t>
            </w:r>
            <w:proofErr w:type="spellEnd"/>
          </w:p>
        </w:tc>
        <w:tc>
          <w:tcPr>
            <w:tcW w:w="1734" w:type="dxa"/>
            <w:shd w:val="clear" w:color="auto" w:fill="FFFFFF" w:themeFill="background1"/>
          </w:tcPr>
          <w:p w14:paraId="59BAC102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10C" w14:textId="77777777" w:rsidTr="002C45F8">
        <w:tc>
          <w:tcPr>
            <w:tcW w:w="2263" w:type="dxa"/>
            <w:shd w:val="clear" w:color="auto" w:fill="FFFFFF" w:themeFill="background1"/>
          </w:tcPr>
          <w:p w14:paraId="59BAC104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TRANSPORT, ŠPEDICIJA I OSIGURANJE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105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6973</w:t>
            </w:r>
          </w:p>
          <w:p w14:paraId="59BAC106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4713</w:t>
            </w:r>
          </w:p>
          <w:p w14:paraId="59BAC107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9BAC108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TRANSPORT, ŠPEDICIJA I OSIGURANJE </w:t>
            </w:r>
          </w:p>
        </w:tc>
        <w:tc>
          <w:tcPr>
            <w:tcW w:w="1985" w:type="dxa"/>
            <w:shd w:val="clear" w:color="auto" w:fill="FFFFFF" w:themeFill="background1"/>
          </w:tcPr>
          <w:p w14:paraId="59BAC109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Stjepan Brzak</w:t>
            </w:r>
          </w:p>
        </w:tc>
        <w:tc>
          <w:tcPr>
            <w:tcW w:w="8606" w:type="dxa"/>
            <w:shd w:val="clear" w:color="auto" w:fill="FFFFFF" w:themeFill="background1"/>
          </w:tcPr>
          <w:p w14:paraId="59BAC10A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POUZ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10B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116" w14:textId="77777777" w:rsidTr="002C45F8">
        <w:tc>
          <w:tcPr>
            <w:tcW w:w="2263" w:type="dxa"/>
            <w:shd w:val="clear" w:color="auto" w:fill="FFFFFF" w:themeFill="background1"/>
          </w:tcPr>
          <w:p w14:paraId="59BAC10D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PODUZETNIŠTVO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10E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2183</w:t>
            </w:r>
          </w:p>
          <w:p w14:paraId="59BAC10F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1343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110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PODUZETNIŠTVO 2 : udžbenik za 4. razred, zanimanje komercijalist/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14:paraId="59BAC111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112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Suzana Đurđević</w:t>
            </w:r>
          </w:p>
          <w:p w14:paraId="59BAC113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114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115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120" w14:textId="77777777" w:rsidTr="002C45F8">
        <w:tc>
          <w:tcPr>
            <w:tcW w:w="2263" w:type="dxa"/>
            <w:shd w:val="clear" w:color="auto" w:fill="FFFFFF" w:themeFill="background1"/>
          </w:tcPr>
          <w:p w14:paraId="59BAC117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TEHNIKE VANJSKOTRGOVINSKOG POSLOVANJA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118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3799</w:t>
            </w:r>
          </w:p>
          <w:p w14:paraId="59BAC119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2455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11A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TEHNIKE VANJSKOTRGOVINSKOG POSLOVANJA : udžbenik u 4. razredu srednjih strukovnih škola, smjer komercijalist</w:t>
            </w:r>
          </w:p>
          <w:p w14:paraId="59BAC11B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11C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Ivo Andrijanić, Tatjana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Frančić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-Mikulić, Bosiljka Vinković-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Kukolić</w:t>
            </w:r>
            <w:proofErr w:type="spellEnd"/>
          </w:p>
          <w:p w14:paraId="59BAC11D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11E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11F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12A" w14:textId="77777777" w:rsidTr="002C45F8">
        <w:tc>
          <w:tcPr>
            <w:tcW w:w="2263" w:type="dxa"/>
            <w:shd w:val="clear" w:color="auto" w:fill="FFFFFF" w:themeFill="background1"/>
          </w:tcPr>
          <w:p w14:paraId="59BAC121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PSIHOLOGIJA PRODAJE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122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4084</w:t>
            </w:r>
          </w:p>
          <w:p w14:paraId="59BAC123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2660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124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PSIHOLOGIJA PRODAJE : udžbenik za 4. razred komercijalista</w:t>
            </w:r>
          </w:p>
          <w:p w14:paraId="59BAC125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126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Lovorka Brajković, Ivana Đurković, Aleksandra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Kargačin</w:t>
            </w:r>
            <w:proofErr w:type="spellEnd"/>
          </w:p>
          <w:p w14:paraId="59BAC127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128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129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2A" w:rsidRPr="002C45F8" w14:paraId="59BAC135" w14:textId="77777777" w:rsidTr="002C45F8">
        <w:tc>
          <w:tcPr>
            <w:tcW w:w="2263" w:type="dxa"/>
            <w:shd w:val="clear" w:color="auto" w:fill="FFFFFF" w:themeFill="background1"/>
          </w:tcPr>
          <w:p w14:paraId="59BAC12B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POZNAVANJE ROBE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12C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5366</w:t>
            </w:r>
          </w:p>
          <w:p w14:paraId="59BAC12D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AC12E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3435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12F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POZNAVANJE ROBE 3 : udžbenik u trećem razredu srednjih strukovnih škola za zanimanje prodavač/prodavačica</w:t>
            </w:r>
          </w:p>
          <w:p w14:paraId="59BAC130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131" w14:textId="77777777" w:rsidR="00201E2A" w:rsidRPr="002C45F8" w:rsidRDefault="00201E2A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Ljiljana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Tanay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Žanina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ŽigoKopić</w:t>
            </w:r>
            <w:proofErr w:type="spellEnd"/>
          </w:p>
          <w:p w14:paraId="59BAC132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133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134" w14:textId="77777777" w:rsidR="00201E2A" w:rsidRPr="002C45F8" w:rsidRDefault="00201E2A" w:rsidP="00B776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876" w:rsidRPr="002C45F8" w14:paraId="59BAC13F" w14:textId="77777777" w:rsidTr="002C45F8">
        <w:tc>
          <w:tcPr>
            <w:tcW w:w="2263" w:type="dxa"/>
            <w:shd w:val="clear" w:color="auto" w:fill="FFFFFF" w:themeFill="background1"/>
          </w:tcPr>
          <w:p w14:paraId="59BAC136" w14:textId="77777777" w:rsidR="00993876" w:rsidRPr="002C45F8" w:rsidRDefault="00AF1BE0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PODUZETNIČKO RAČUNOVODSTVO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137" w14:textId="77777777" w:rsidR="00993876" w:rsidRPr="002C45F8" w:rsidRDefault="00AF1BE0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7675</w:t>
            </w:r>
          </w:p>
          <w:p w14:paraId="59BAC138" w14:textId="77777777" w:rsidR="00AF1BE0" w:rsidRPr="002C45F8" w:rsidRDefault="00AF1BE0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5311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139" w14:textId="77777777" w:rsidR="00993876" w:rsidRPr="002C45F8" w:rsidRDefault="00993876" w:rsidP="0099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PODUZETNIČKO RAČUNOVODSTVO : udžbenik u četvrtom razredu srednje strukovne škole za zanimanje ekonomist/ekonomistica s dodatnim digitalnim sadržajima</w:t>
            </w:r>
          </w:p>
          <w:p w14:paraId="59BAC13A" w14:textId="77777777" w:rsidR="00993876" w:rsidRPr="002C45F8" w:rsidRDefault="00993876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13B" w14:textId="77777777" w:rsidR="00AF1BE0" w:rsidRPr="002C45F8" w:rsidRDefault="00AF1BE0" w:rsidP="00AF1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Safret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Branka Marić, Ljerka Dragović-Kovač, Dubravka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Hržica</w:t>
            </w:r>
            <w:proofErr w:type="spellEnd"/>
          </w:p>
          <w:p w14:paraId="59BAC13C" w14:textId="77777777" w:rsidR="00993876" w:rsidRPr="002C45F8" w:rsidRDefault="00993876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13D" w14:textId="77777777" w:rsidR="00993876" w:rsidRPr="002C45F8" w:rsidRDefault="00AF1BE0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13E" w14:textId="77777777" w:rsidR="00993876" w:rsidRPr="002C45F8" w:rsidRDefault="00993876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6E0" w:rsidRPr="002C45F8" w14:paraId="59BAC149" w14:textId="77777777" w:rsidTr="002C45F8">
        <w:tc>
          <w:tcPr>
            <w:tcW w:w="2263" w:type="dxa"/>
            <w:shd w:val="clear" w:color="auto" w:fill="FFFFFF" w:themeFill="background1"/>
          </w:tcPr>
          <w:p w14:paraId="59BAC140" w14:textId="77777777" w:rsidR="00A126E0" w:rsidRPr="002C45F8" w:rsidRDefault="00A126E0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OSNOVE RAČUNALNIH MREŽA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141" w14:textId="77777777" w:rsidR="00A126E0" w:rsidRPr="002C45F8" w:rsidRDefault="00A126E0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7353</w:t>
            </w:r>
          </w:p>
          <w:p w14:paraId="59BAC142" w14:textId="77777777" w:rsidR="00A126E0" w:rsidRPr="002C45F8" w:rsidRDefault="00A126E0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5012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143" w14:textId="77777777" w:rsidR="00A126E0" w:rsidRPr="002C45F8" w:rsidRDefault="00A126E0" w:rsidP="00A126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OSNOVE RAČUNALNIH MREŽA : udžbenik za 4. razred srednjih strukovnih škola za zanimanje tehničar za elektroniku</w:t>
            </w:r>
          </w:p>
          <w:p w14:paraId="59BAC144" w14:textId="77777777" w:rsidR="00A126E0" w:rsidRPr="002C45F8" w:rsidRDefault="00A126E0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145" w14:textId="77777777" w:rsidR="00A126E0" w:rsidRPr="002C45F8" w:rsidRDefault="00A126E0" w:rsidP="00A126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Andrea Bednjanec</w:t>
            </w:r>
          </w:p>
          <w:p w14:paraId="59BAC146" w14:textId="77777777" w:rsidR="00A126E0" w:rsidRPr="002C45F8" w:rsidRDefault="00A126E0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147" w14:textId="77777777" w:rsidR="00A126E0" w:rsidRPr="002C45F8" w:rsidRDefault="00A126E0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</w:p>
        </w:tc>
        <w:tc>
          <w:tcPr>
            <w:tcW w:w="1734" w:type="dxa"/>
            <w:shd w:val="clear" w:color="auto" w:fill="FFFFFF" w:themeFill="background1"/>
          </w:tcPr>
          <w:p w14:paraId="59BAC148" w14:textId="77777777" w:rsidR="00A126E0" w:rsidRPr="002C45F8" w:rsidRDefault="00A126E0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CC2" w:rsidRPr="002C45F8" w14:paraId="59BAC154" w14:textId="77777777" w:rsidTr="002C45F8">
        <w:tc>
          <w:tcPr>
            <w:tcW w:w="2263" w:type="dxa"/>
            <w:shd w:val="clear" w:color="auto" w:fill="FFFFFF" w:themeFill="background1"/>
          </w:tcPr>
          <w:p w14:paraId="59BAC14A" w14:textId="77777777" w:rsidR="00DA2CC2" w:rsidRPr="002C45F8" w:rsidRDefault="00DA2CC2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PRAVNO OKRUŽENJE POSLOVANJA</w:t>
            </w:r>
          </w:p>
        </w:tc>
        <w:tc>
          <w:tcPr>
            <w:tcW w:w="1134" w:type="dxa"/>
            <w:shd w:val="clear" w:color="auto" w:fill="FFFFFF" w:themeFill="background1"/>
          </w:tcPr>
          <w:p w14:paraId="59BAC14B" w14:textId="77777777" w:rsidR="00DA2CC2" w:rsidRPr="002C45F8" w:rsidRDefault="00DA2CC2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7677</w:t>
            </w:r>
          </w:p>
          <w:p w14:paraId="59BAC14C" w14:textId="77777777" w:rsidR="00DA2CC2" w:rsidRPr="002C45F8" w:rsidRDefault="00DA2CC2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5313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AC14D" w14:textId="77777777" w:rsidR="00DA2CC2" w:rsidRPr="002C45F8" w:rsidRDefault="00DA2CC2" w:rsidP="00DA2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PRAVNO OKRUŽJE POSLOVANJA : udžbenik u četvrtom razredu srednje strukovne škole za zanimanje ekonomist/ekonomistica s dodatnim digitalnim sadržajima</w:t>
            </w:r>
          </w:p>
          <w:p w14:paraId="59BAC14E" w14:textId="77777777" w:rsidR="00DA2CC2" w:rsidRPr="002C45F8" w:rsidRDefault="00DA2CC2" w:rsidP="00A126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BAC14F" w14:textId="77777777" w:rsidR="00DA2CC2" w:rsidRPr="002C45F8" w:rsidRDefault="00DA2CC2" w:rsidP="00DA2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Vilim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Gorenc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Helena Majić, Željko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Pajalić</w:t>
            </w:r>
            <w:proofErr w:type="spellEnd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Mirjana Pavić, Andrea </w:t>
            </w:r>
            <w:proofErr w:type="spellStart"/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Pešutić</w:t>
            </w:r>
            <w:proofErr w:type="spellEnd"/>
          </w:p>
          <w:p w14:paraId="59BAC150" w14:textId="77777777" w:rsidR="00DA2CC2" w:rsidRPr="002C45F8" w:rsidRDefault="00DA2CC2" w:rsidP="00A126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FFFFFF" w:themeFill="background1"/>
          </w:tcPr>
          <w:p w14:paraId="59BAC151" w14:textId="77777777" w:rsidR="00DA2CC2" w:rsidRPr="002C45F8" w:rsidRDefault="00DA2CC2" w:rsidP="00DA2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  <w:p w14:paraId="59BAC152" w14:textId="77777777" w:rsidR="00DA2CC2" w:rsidRPr="002C45F8" w:rsidRDefault="00DA2CC2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FFFFF" w:themeFill="background1"/>
          </w:tcPr>
          <w:p w14:paraId="59BAC153" w14:textId="77777777" w:rsidR="00DA2CC2" w:rsidRPr="002C45F8" w:rsidRDefault="00DA2CC2" w:rsidP="00B7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BAC155" w14:textId="77777777" w:rsidR="00387136" w:rsidRPr="002C45F8" w:rsidRDefault="00387136" w:rsidP="00387136">
      <w:pPr>
        <w:rPr>
          <w:rFonts w:ascii="Times New Roman" w:hAnsi="Times New Roman" w:cs="Times New Roman"/>
          <w:b/>
          <w:sz w:val="24"/>
          <w:szCs w:val="24"/>
        </w:rPr>
      </w:pPr>
    </w:p>
    <w:sectPr w:rsidR="00387136" w:rsidRPr="002C45F8" w:rsidSect="002C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36"/>
    <w:rsid w:val="00006C8A"/>
    <w:rsid w:val="000370FE"/>
    <w:rsid w:val="00060C76"/>
    <w:rsid w:val="00092761"/>
    <w:rsid w:val="00095274"/>
    <w:rsid w:val="00113C4C"/>
    <w:rsid w:val="001402A5"/>
    <w:rsid w:val="001F0DFF"/>
    <w:rsid w:val="002002F7"/>
    <w:rsid w:val="00201E2A"/>
    <w:rsid w:val="0021617E"/>
    <w:rsid w:val="0022015E"/>
    <w:rsid w:val="00293797"/>
    <w:rsid w:val="002C45F8"/>
    <w:rsid w:val="00337019"/>
    <w:rsid w:val="00387136"/>
    <w:rsid w:val="003B441A"/>
    <w:rsid w:val="004A312F"/>
    <w:rsid w:val="004B7C86"/>
    <w:rsid w:val="00501C98"/>
    <w:rsid w:val="00534351"/>
    <w:rsid w:val="00595A19"/>
    <w:rsid w:val="005E4421"/>
    <w:rsid w:val="005F64F9"/>
    <w:rsid w:val="006059D0"/>
    <w:rsid w:val="006242C4"/>
    <w:rsid w:val="00624B3D"/>
    <w:rsid w:val="00694A93"/>
    <w:rsid w:val="006E377D"/>
    <w:rsid w:val="006F69A7"/>
    <w:rsid w:val="007268CD"/>
    <w:rsid w:val="00791EE2"/>
    <w:rsid w:val="007B1BED"/>
    <w:rsid w:val="0083002C"/>
    <w:rsid w:val="0084333D"/>
    <w:rsid w:val="00852742"/>
    <w:rsid w:val="008B38AA"/>
    <w:rsid w:val="008E627E"/>
    <w:rsid w:val="0091560D"/>
    <w:rsid w:val="00972281"/>
    <w:rsid w:val="009879E4"/>
    <w:rsid w:val="00993876"/>
    <w:rsid w:val="009B3BEB"/>
    <w:rsid w:val="009C29A1"/>
    <w:rsid w:val="00A126E0"/>
    <w:rsid w:val="00A165A5"/>
    <w:rsid w:val="00A70E14"/>
    <w:rsid w:val="00A95601"/>
    <w:rsid w:val="00AC5D09"/>
    <w:rsid w:val="00AF1BE0"/>
    <w:rsid w:val="00B13B96"/>
    <w:rsid w:val="00B43192"/>
    <w:rsid w:val="00B776C2"/>
    <w:rsid w:val="00B91120"/>
    <w:rsid w:val="00BB1EE6"/>
    <w:rsid w:val="00C851B1"/>
    <w:rsid w:val="00CA2EFF"/>
    <w:rsid w:val="00CA7BE5"/>
    <w:rsid w:val="00CF1A36"/>
    <w:rsid w:val="00D10A23"/>
    <w:rsid w:val="00D57D78"/>
    <w:rsid w:val="00D702E5"/>
    <w:rsid w:val="00DA26A7"/>
    <w:rsid w:val="00DA2CC2"/>
    <w:rsid w:val="00DA38C3"/>
    <w:rsid w:val="00DC2956"/>
    <w:rsid w:val="00E23642"/>
    <w:rsid w:val="00E319A8"/>
    <w:rsid w:val="00E71393"/>
    <w:rsid w:val="00EA7E97"/>
    <w:rsid w:val="00EE61BD"/>
    <w:rsid w:val="00EE6200"/>
    <w:rsid w:val="00EF6A0D"/>
    <w:rsid w:val="00F1140E"/>
    <w:rsid w:val="00F50E41"/>
    <w:rsid w:val="00F87D56"/>
    <w:rsid w:val="00FC520C"/>
    <w:rsid w:val="00FC6427"/>
    <w:rsid w:val="00FD4C5A"/>
    <w:rsid w:val="00FF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C084"/>
  <w15:docId w15:val="{93AD1210-21EC-470A-94A5-EC9DF225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F87D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A7E2-D6B4-4F4E-90CE-A20C6FBDD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7D753-5D84-48FF-B7AF-D570DB9E7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FB6E6-C962-48A4-9176-D6C6DC24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Nika Bušić</cp:lastModifiedBy>
  <cp:revision>12</cp:revision>
  <cp:lastPrinted>2020-07-01T08:57:00Z</cp:lastPrinted>
  <dcterms:created xsi:type="dcterms:W3CDTF">2021-06-15T06:25:00Z</dcterms:created>
  <dcterms:modified xsi:type="dcterms:W3CDTF">2025-07-09T15:13:00Z</dcterms:modified>
</cp:coreProperties>
</file>