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4" w:rsidRPr="00CB43DC" w:rsidRDefault="00B139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7472610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5F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="0044294E" w:rsidRPr="00CB43DC">
        <w:rPr>
          <w:rFonts w:ascii="Times New Roman" w:hAnsi="Times New Roman" w:cs="Times New Roman"/>
          <w:b/>
          <w:sz w:val="24"/>
          <w:szCs w:val="24"/>
        </w:rPr>
        <w:t>UPRAVNI REFERENT</w:t>
      </w:r>
      <w:r w:rsidR="00195F77">
        <w:rPr>
          <w:rFonts w:ascii="Times New Roman" w:hAnsi="Times New Roman" w:cs="Times New Roman"/>
          <w:b/>
          <w:sz w:val="24"/>
          <w:szCs w:val="24"/>
        </w:rPr>
        <w:t>/REFERENTICA</w:t>
      </w:r>
      <w:r w:rsidR="0044294E" w:rsidRPr="00CB4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94E" w:rsidRPr="00CB43DC" w:rsidRDefault="00CB43DC">
      <w:pPr>
        <w:rPr>
          <w:rFonts w:ascii="Times New Roman" w:hAnsi="Times New Roman" w:cs="Times New Roman"/>
          <w:b/>
          <w:sz w:val="24"/>
          <w:szCs w:val="24"/>
        </w:rPr>
      </w:pPr>
      <w:r w:rsidRPr="00CB43DC">
        <w:rPr>
          <w:rFonts w:ascii="Times New Roman" w:hAnsi="Times New Roman" w:cs="Times New Roman"/>
          <w:b/>
          <w:sz w:val="24"/>
          <w:szCs w:val="24"/>
        </w:rPr>
        <w:t>2</w:t>
      </w:r>
      <w:r w:rsidR="0044294E" w:rsidRPr="00CB43DC">
        <w:rPr>
          <w:rFonts w:ascii="Times New Roman" w:hAnsi="Times New Roman" w:cs="Times New Roman"/>
          <w:b/>
          <w:sz w:val="24"/>
          <w:szCs w:val="24"/>
        </w:rPr>
        <w:t>. RAZRED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4962"/>
        <w:gridCol w:w="3260"/>
        <w:gridCol w:w="1417"/>
        <w:gridCol w:w="1134"/>
        <w:gridCol w:w="1071"/>
      </w:tblGrid>
      <w:tr w:rsidR="0044294E" w:rsidRPr="00380D3B" w:rsidTr="00DF1B1E">
        <w:tc>
          <w:tcPr>
            <w:tcW w:w="2376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962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1" w:type="dxa"/>
            <w:shd w:val="clear" w:color="auto" w:fill="B8CCE4" w:themeFill="accent1" w:themeFillTint="66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4E" w:rsidRPr="00380D3B" w:rsidTr="00DF1B1E">
        <w:trPr>
          <w:trHeight w:val="1527"/>
        </w:trPr>
        <w:tc>
          <w:tcPr>
            <w:tcW w:w="2376" w:type="dxa"/>
            <w:shd w:val="clear" w:color="auto" w:fill="auto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962" w:type="dxa"/>
            <w:shd w:val="clear" w:color="auto" w:fill="auto"/>
          </w:tcPr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PUTOKAZI 2 : integrirani udžbenik hrvatskog jezika i književnosti s dodatnim digitalnim sadržajem za drugi razred strukovnih četverogodišnjih škola na razini 4.2 i gimnazija</w:t>
            </w:r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294E" w:rsidRPr="00380D3B" w:rsidRDefault="0044294E" w:rsidP="004429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Tanja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Marčan</w:t>
            </w:r>
            <w:proofErr w:type="spellEnd"/>
          </w:p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  <w:shd w:val="clear" w:color="auto" w:fill="auto"/>
          </w:tcPr>
          <w:p w:rsidR="0044294E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7077</w:t>
            </w:r>
          </w:p>
          <w:p w:rsidR="00CB43DC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4815</w:t>
            </w:r>
          </w:p>
        </w:tc>
        <w:tc>
          <w:tcPr>
            <w:tcW w:w="1071" w:type="dxa"/>
            <w:shd w:val="clear" w:color="auto" w:fill="auto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3DC" w:rsidRPr="00380D3B" w:rsidTr="00DF1B1E">
        <w:tc>
          <w:tcPr>
            <w:tcW w:w="2376" w:type="dxa"/>
          </w:tcPr>
          <w:p w:rsidR="00CB43DC" w:rsidRPr="00380D3B" w:rsidRDefault="00A0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HRVATSKI POSLOVNI JEZIK</w:t>
            </w:r>
          </w:p>
        </w:tc>
        <w:tc>
          <w:tcPr>
            <w:tcW w:w="4962" w:type="dxa"/>
            <w:shd w:val="clear" w:color="auto" w:fill="auto"/>
          </w:tcPr>
          <w:p w:rsidR="00A0250F" w:rsidRPr="00380D3B" w:rsidRDefault="00A0250F" w:rsidP="00A0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HRVATSKI POSLOVNI JEZIK : udžbenik za strukovne škole</w:t>
            </w:r>
          </w:p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43DC" w:rsidRPr="00380D3B" w:rsidRDefault="00A0250F" w:rsidP="004429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Sanja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Šepac</w:t>
            </w:r>
            <w:proofErr w:type="spellEnd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Dužević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B43DC" w:rsidRPr="00380D3B" w:rsidRDefault="00A0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1134" w:type="dxa"/>
            <w:shd w:val="clear" w:color="auto" w:fill="auto"/>
          </w:tcPr>
          <w:p w:rsidR="00A0250F" w:rsidRPr="00380D3B" w:rsidRDefault="00A0250F" w:rsidP="00A0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6307</w:t>
            </w:r>
          </w:p>
          <w:p w:rsidR="00A0250F" w:rsidRPr="00380D3B" w:rsidRDefault="00A0250F" w:rsidP="00A0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4110</w:t>
            </w:r>
          </w:p>
          <w:p w:rsidR="00CB43DC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CB43DC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4E" w:rsidRPr="00380D3B" w:rsidTr="00DF1B1E">
        <w:tc>
          <w:tcPr>
            <w:tcW w:w="2376" w:type="dxa"/>
            <w:shd w:val="clear" w:color="auto" w:fill="auto"/>
          </w:tcPr>
          <w:p w:rsidR="0044294E" w:rsidRPr="00380D3B" w:rsidRDefault="00B9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DB50AE"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962" w:type="dxa"/>
            <w:shd w:val="clear" w:color="auto" w:fill="auto"/>
          </w:tcPr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294E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4294E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6787</w:t>
            </w:r>
          </w:p>
          <w:p w:rsidR="00CB43DC" w:rsidRPr="00380D3B" w:rsidRDefault="00B9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  <w:r w:rsidR="00CB43DC"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4E" w:rsidRPr="00380D3B" w:rsidTr="00DF1B1E">
        <w:tc>
          <w:tcPr>
            <w:tcW w:w="2376" w:type="dxa"/>
            <w:shd w:val="clear" w:color="auto" w:fill="auto"/>
          </w:tcPr>
          <w:p w:rsidR="0044294E" w:rsidRPr="00380D3B" w:rsidRDefault="00B9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DB50AE"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962" w:type="dxa"/>
            <w:shd w:val="clear" w:color="auto" w:fill="auto"/>
          </w:tcPr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: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 razred gimnazija, prvi strani jezik; 1. i/ili 2. razred  4-godišnjih strukovnih škola, prvi strani jezik; 1. i/ili 2. razred gimnazija i 4-godišnjih strukovnih škola, drugi strani jezik, 2. godina učenja ili 7. godina učenja</w:t>
            </w:r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43DC" w:rsidRPr="00380D3B" w:rsidRDefault="00CB43DC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294E" w:rsidRPr="00380D3B" w:rsidRDefault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4294E" w:rsidRPr="00380D3B" w:rsidRDefault="00B9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6788</w:t>
            </w:r>
          </w:p>
          <w:p w:rsidR="00B9635A" w:rsidRPr="00380D3B" w:rsidRDefault="00B96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4548</w:t>
            </w:r>
          </w:p>
        </w:tc>
        <w:tc>
          <w:tcPr>
            <w:tcW w:w="1071" w:type="dxa"/>
            <w:shd w:val="clear" w:color="auto" w:fill="auto"/>
          </w:tcPr>
          <w:p w:rsidR="0044294E" w:rsidRPr="00380D3B" w:rsidRDefault="0044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DAA" w:rsidRPr="00380D3B" w:rsidTr="00DF1B1E">
        <w:tc>
          <w:tcPr>
            <w:tcW w:w="2376" w:type="dxa"/>
            <w:shd w:val="clear" w:color="auto" w:fill="auto"/>
          </w:tcPr>
          <w:p w:rsidR="00712DAA" w:rsidRPr="00380D3B" w:rsidRDefault="0071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ENGLESKI II</w:t>
            </w:r>
          </w:p>
        </w:tc>
        <w:tc>
          <w:tcPr>
            <w:tcW w:w="4962" w:type="dxa"/>
            <w:shd w:val="clear" w:color="auto" w:fill="auto"/>
          </w:tcPr>
          <w:p w:rsidR="000D08C8" w:rsidRPr="00380D3B" w:rsidRDefault="000D08C8" w:rsidP="000D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Pre-intermediate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radna bilježnica za engleski jezik, 1. razred gimnazija, prvi strani jezik; 1. (i/ili 2.) razred 4godišnjih strukovnih škola, prvi strani jezik; 1. (i/ili 2.) razred gimnazija i 4godišnjih strukovnih škola, drugi strani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jezikstrukovnih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škola, prvi strani jezik; 1. (i/ili 2.) razred gimnazija i 4godišnjih strukovnih škola, drugi strani jezik</w:t>
            </w:r>
          </w:p>
          <w:p w:rsidR="00712DAA" w:rsidRPr="00380D3B" w:rsidRDefault="00712DAA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08C8" w:rsidRPr="00380D3B" w:rsidRDefault="000D08C8" w:rsidP="000D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712DAA" w:rsidRPr="00380D3B" w:rsidRDefault="00712DAA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2DAA" w:rsidRPr="00380D3B" w:rsidRDefault="000D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12DAA" w:rsidRPr="00380D3B" w:rsidRDefault="0071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712DAA" w:rsidRPr="00380D3B" w:rsidRDefault="00712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7A" w:rsidRPr="00380D3B" w:rsidTr="00DF1B1E">
        <w:tc>
          <w:tcPr>
            <w:tcW w:w="2376" w:type="dxa"/>
            <w:shd w:val="clear" w:color="auto" w:fill="auto"/>
          </w:tcPr>
          <w:p w:rsidR="009E387A" w:rsidRPr="00380D3B" w:rsidRDefault="009E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NJEMAČKI I</w:t>
            </w:r>
          </w:p>
        </w:tc>
        <w:tc>
          <w:tcPr>
            <w:tcW w:w="4962" w:type="dxa"/>
            <w:shd w:val="clear" w:color="auto" w:fill="auto"/>
          </w:tcPr>
          <w:p w:rsidR="00D4321C" w:rsidRPr="00380D3B" w:rsidRDefault="00D4321C" w:rsidP="00D4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SCHRITTE INTERNATIONAL NEU 1 : udžbenik i radna bilježnica za njemački jezik, 1. razred gimnazija i strukovnih škola, 1. godina učenja</w:t>
            </w:r>
          </w:p>
          <w:p w:rsidR="009E387A" w:rsidRPr="00380D3B" w:rsidRDefault="009E387A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4321C" w:rsidRPr="00380D3B" w:rsidRDefault="00D4321C" w:rsidP="00D4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Sylvette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Penning-Hiemstra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Franz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  <w:p w:rsidR="009E387A" w:rsidRPr="00380D3B" w:rsidRDefault="009E387A" w:rsidP="00CB4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321C" w:rsidRPr="00380D3B" w:rsidRDefault="00D4321C" w:rsidP="00D4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  <w:p w:rsidR="009E387A" w:rsidRPr="00380D3B" w:rsidRDefault="009E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387A" w:rsidRPr="00380D3B" w:rsidRDefault="00D4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6241</w:t>
            </w:r>
          </w:p>
          <w:p w:rsidR="00D4321C" w:rsidRPr="00380D3B" w:rsidRDefault="00D43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4050</w:t>
            </w:r>
          </w:p>
        </w:tc>
        <w:tc>
          <w:tcPr>
            <w:tcW w:w="1071" w:type="dxa"/>
            <w:shd w:val="clear" w:color="auto" w:fill="auto"/>
          </w:tcPr>
          <w:p w:rsidR="009E387A" w:rsidRPr="00380D3B" w:rsidRDefault="009E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0" w:rsidRPr="00380D3B" w:rsidTr="00DF1B1E">
        <w:tc>
          <w:tcPr>
            <w:tcW w:w="2376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  <w:r w:rsidR="00B200C9"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62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IDEEN 2 : udžbenik za njemački jezik, 1. i 2. razred gimnazija i strukovnih škola, 6./7. i 9./10. godina učenja</w:t>
            </w:r>
          </w:p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34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4059</w:t>
            </w:r>
          </w:p>
        </w:tc>
        <w:tc>
          <w:tcPr>
            <w:tcW w:w="1071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0" w:rsidRPr="00380D3B" w:rsidTr="00DF1B1E">
        <w:tc>
          <w:tcPr>
            <w:tcW w:w="2376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I-RB</w:t>
            </w:r>
          </w:p>
        </w:tc>
        <w:tc>
          <w:tcPr>
            <w:tcW w:w="4962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34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5773D0" w:rsidRPr="00380D3B" w:rsidRDefault="005773D0" w:rsidP="000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0" w:rsidRPr="00380D3B" w:rsidTr="00DF1B1E">
        <w:tc>
          <w:tcPr>
            <w:tcW w:w="2376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962" w:type="dxa"/>
            <w:shd w:val="clear" w:color="auto" w:fill="auto"/>
          </w:tcPr>
          <w:p w:rsidR="005773D0" w:rsidRPr="00380D3B" w:rsidRDefault="005773D0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ETIKA 2 - TRAGOVIMA ČOVJEKA : udžbenik etike s dodatnim digitalnim sadržajima u drugom razredu gimnazija i srednjih škola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773D0" w:rsidRPr="00380D3B" w:rsidRDefault="005773D0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Igor Lukić, Marko Zec, Zlata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Paštar</w:t>
            </w:r>
            <w:proofErr w:type="spellEnd"/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773D0" w:rsidRPr="00380D3B" w:rsidRDefault="005773D0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7005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071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0" w:rsidRPr="00380D3B" w:rsidTr="00DF1B1E">
        <w:tc>
          <w:tcPr>
            <w:tcW w:w="2376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962" w:type="dxa"/>
            <w:shd w:val="clear" w:color="auto" w:fill="auto"/>
          </w:tcPr>
          <w:p w:rsidR="005773D0" w:rsidRPr="00380D3B" w:rsidRDefault="005773D0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DOĐI I VIDI 2 : udžbenik katoličkoga vjeronauka za drugi razred srednjih škola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773D0" w:rsidRPr="00380D3B" w:rsidRDefault="005773D0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Ivo Džeba, Mario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Milovac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Hrvoje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Vargić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Šime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Zupčić</w:t>
            </w:r>
            <w:proofErr w:type="spellEnd"/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6974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4714</w:t>
            </w:r>
          </w:p>
        </w:tc>
        <w:tc>
          <w:tcPr>
            <w:tcW w:w="1071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F62" w:rsidRPr="00380D3B" w:rsidTr="00DF1B1E">
        <w:tc>
          <w:tcPr>
            <w:tcW w:w="2376" w:type="dxa"/>
            <w:shd w:val="clear" w:color="auto" w:fill="auto"/>
          </w:tcPr>
          <w:p w:rsidR="00333F62" w:rsidRPr="00380D3B" w:rsidRDefault="003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962" w:type="dxa"/>
            <w:shd w:val="clear" w:color="auto" w:fill="auto"/>
          </w:tcPr>
          <w:p w:rsidR="00333F62" w:rsidRPr="00380D3B" w:rsidRDefault="00333F62" w:rsidP="003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MATEMATIKA 2 : udžbenik matematike u drugom razredu srednje škole sa zadatcima za rješavanje, 2 sata tjedno</w:t>
            </w:r>
          </w:p>
          <w:p w:rsidR="00333F62" w:rsidRPr="00380D3B" w:rsidRDefault="00333F62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1369E" w:rsidRPr="00380D3B" w:rsidRDefault="00E1369E" w:rsidP="00E1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Karolina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Brleković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Marijana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Zarožinski</w:t>
            </w:r>
            <w:proofErr w:type="spellEnd"/>
          </w:p>
          <w:p w:rsidR="00333F62" w:rsidRPr="00380D3B" w:rsidRDefault="00333F62" w:rsidP="002B5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369E" w:rsidRPr="00380D3B" w:rsidRDefault="00E1369E" w:rsidP="00E1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333F62" w:rsidRPr="00380D3B" w:rsidRDefault="003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369E" w:rsidRPr="00380D3B" w:rsidRDefault="00E1369E" w:rsidP="00E1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7049</w:t>
            </w:r>
          </w:p>
          <w:p w:rsidR="00E1369E" w:rsidRPr="00380D3B" w:rsidRDefault="00E1369E" w:rsidP="00E1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4789</w:t>
            </w:r>
          </w:p>
          <w:p w:rsidR="00333F62" w:rsidRPr="00380D3B" w:rsidRDefault="003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333F62" w:rsidRPr="00380D3B" w:rsidRDefault="003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3D0" w:rsidRPr="00380D3B" w:rsidTr="00DF1B1E">
        <w:tc>
          <w:tcPr>
            <w:tcW w:w="2376" w:type="dxa"/>
            <w:shd w:val="clear" w:color="auto" w:fill="auto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ZEMLJOPIS</w:t>
            </w:r>
          </w:p>
        </w:tc>
        <w:tc>
          <w:tcPr>
            <w:tcW w:w="4962" w:type="dxa"/>
          </w:tcPr>
          <w:p w:rsidR="002C6351" w:rsidRPr="00380D3B" w:rsidRDefault="002C6351" w:rsidP="002C6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GEOGRAFIJA 2 : udžbenik iz geografije za II. razred srednjih strukovnih škola</w:t>
            </w:r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ADA" w:rsidRPr="00380D3B" w:rsidRDefault="00063ADA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Dragutin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Feletar</w:t>
            </w:r>
            <w:proofErr w:type="spellEnd"/>
          </w:p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D0" w:rsidRPr="00380D3B" w:rsidRDefault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134" w:type="dxa"/>
          </w:tcPr>
          <w:p w:rsidR="00063ADA" w:rsidRPr="00380D3B" w:rsidRDefault="00063ADA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4903</w:t>
            </w:r>
          </w:p>
          <w:p w:rsidR="005773D0" w:rsidRPr="00380D3B" w:rsidRDefault="00063ADA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3179</w:t>
            </w:r>
          </w:p>
        </w:tc>
        <w:tc>
          <w:tcPr>
            <w:tcW w:w="1071" w:type="dxa"/>
          </w:tcPr>
          <w:p w:rsidR="005773D0" w:rsidRPr="00380D3B" w:rsidRDefault="00577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808" w:rsidRPr="00380D3B" w:rsidTr="00DF1B1E">
        <w:tc>
          <w:tcPr>
            <w:tcW w:w="2376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962" w:type="dxa"/>
          </w:tcPr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HRVATSKA I SVIJET 2 : udžbenik za 2. razred strukovnih škola</w:t>
            </w:r>
          </w:p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Miroslav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Akmadža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Mario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Jareb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Zdenko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Radelić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Robert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Skenderović</w:t>
            </w:r>
            <w:proofErr w:type="spellEnd"/>
          </w:p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Alfa</w:t>
            </w:r>
          </w:p>
        </w:tc>
        <w:tc>
          <w:tcPr>
            <w:tcW w:w="1134" w:type="dxa"/>
          </w:tcPr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2733</w:t>
            </w:r>
          </w:p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1834</w:t>
            </w:r>
          </w:p>
        </w:tc>
        <w:tc>
          <w:tcPr>
            <w:tcW w:w="1071" w:type="dxa"/>
          </w:tcPr>
          <w:p w:rsidR="00230808" w:rsidRPr="00380D3B" w:rsidRDefault="00230808" w:rsidP="0080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808" w:rsidRPr="00380D3B" w:rsidTr="00DF1B1E">
        <w:tc>
          <w:tcPr>
            <w:tcW w:w="2376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ČOVJEK , ZDRAVLJE I OKOLIŠ</w:t>
            </w:r>
          </w:p>
        </w:tc>
        <w:tc>
          <w:tcPr>
            <w:tcW w:w="4962" w:type="dxa"/>
          </w:tcPr>
          <w:p w:rsidR="00230808" w:rsidRPr="00380D3B" w:rsidRDefault="00230808" w:rsidP="00DB0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ČOVJEK, ZDRAVLJE I OKOLIŠ : udžbenik biologije za 1. i 2. razred srednjih strukovnih škola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808" w:rsidRPr="00380D3B" w:rsidRDefault="00230808" w:rsidP="00DB0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Milivoj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Boranić</w:t>
            </w:r>
            <w:proofErr w:type="spellEnd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Jasna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Matekalo</w:t>
            </w:r>
            <w:proofErr w:type="spellEnd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Draganović, Milivoj </w:t>
            </w:r>
            <w:proofErr w:type="spellStart"/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Slijepčević</w:t>
            </w:r>
            <w:proofErr w:type="spellEnd"/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134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1638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1071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808" w:rsidRPr="00380D3B" w:rsidTr="00DF1B1E">
        <w:tc>
          <w:tcPr>
            <w:tcW w:w="2376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POSLOVNA PSIHOLOGIJA</w:t>
            </w:r>
          </w:p>
        </w:tc>
        <w:tc>
          <w:tcPr>
            <w:tcW w:w="4962" w:type="dxa"/>
          </w:tcPr>
          <w:p w:rsidR="00230808" w:rsidRPr="00380D3B" w:rsidRDefault="00230808" w:rsidP="009F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POSLOVNA PSIHOLOGIJA S KOMUNIKACIJOM : udžbenik za 2. razred ugostiteljskih i turističkih škola, zanimanja hotelijersko-turistički tehničar i konobar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808" w:rsidRPr="00380D3B" w:rsidRDefault="00230808" w:rsidP="00CA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Maša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Močiljanin</w:t>
            </w:r>
            <w:proofErr w:type="spellEnd"/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</w:tcPr>
          <w:p w:rsidR="00230808" w:rsidRPr="00380D3B" w:rsidRDefault="00230808" w:rsidP="00CA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1302</w:t>
            </w:r>
          </w:p>
          <w:p w:rsidR="00230808" w:rsidRPr="00380D3B" w:rsidRDefault="00230808" w:rsidP="00CA3C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808" w:rsidRPr="00380D3B" w:rsidTr="00DF1B1E">
        <w:tc>
          <w:tcPr>
            <w:tcW w:w="2376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INFORMATIKA-RAČUNALSTVO</w:t>
            </w:r>
          </w:p>
        </w:tc>
        <w:tc>
          <w:tcPr>
            <w:tcW w:w="4962" w:type="dxa"/>
          </w:tcPr>
          <w:p w:rsidR="00230808" w:rsidRPr="00380D3B" w:rsidRDefault="00230808" w:rsidP="00F8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INFORMATIKA 2 : udžbenik informatike s dodatnim digitalnim sadržajima za drugi razred ekonomskih škola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808" w:rsidRPr="00380D3B" w:rsidRDefault="00230808" w:rsidP="00F8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Natalija </w:t>
            </w:r>
            <w:proofErr w:type="spellStart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Stjepanek</w:t>
            </w:r>
            <w:proofErr w:type="spellEnd"/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, Vesna Tomić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6309</w:t>
            </w:r>
          </w:p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4112</w:t>
            </w:r>
          </w:p>
        </w:tc>
        <w:tc>
          <w:tcPr>
            <w:tcW w:w="1071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808" w:rsidRPr="00380D3B" w:rsidTr="00DF1B1E">
        <w:tc>
          <w:tcPr>
            <w:tcW w:w="2376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UREDSKO POSLOVANJE I DOPISIVANJE</w:t>
            </w:r>
          </w:p>
        </w:tc>
        <w:tc>
          <w:tcPr>
            <w:tcW w:w="4962" w:type="dxa"/>
          </w:tcPr>
          <w:p w:rsidR="00230808" w:rsidRPr="00380D3B" w:rsidRDefault="00230808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UREDSKO POSLOVANJE I DOPISIVANJE 1 : udžbenik za 2. razred upravno-birotehničkih škola</w:t>
            </w:r>
          </w:p>
          <w:p w:rsidR="00230808" w:rsidRPr="00380D3B" w:rsidRDefault="00230808" w:rsidP="00A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808" w:rsidRPr="00380D3B" w:rsidRDefault="00230808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Vesna Ramljak</w:t>
            </w:r>
          </w:p>
          <w:p w:rsidR="00230808" w:rsidRPr="00380D3B" w:rsidRDefault="00230808" w:rsidP="00A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808" w:rsidRPr="00380D3B" w:rsidRDefault="00DF1B1E" w:rsidP="00A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</w:tcPr>
          <w:p w:rsidR="00230808" w:rsidRPr="00380D3B" w:rsidRDefault="00230808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1328</w:t>
            </w:r>
          </w:p>
          <w:p w:rsidR="00230808" w:rsidRPr="00380D3B" w:rsidRDefault="00230808" w:rsidP="00A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3B">
              <w:rPr>
                <w:rFonts w:ascii="Times New Roman" w:hAnsi="Times New Roman" w:cs="Times New Roman"/>
                <w:b/>
                <w:sz w:val="24"/>
                <w:szCs w:val="24"/>
              </w:rPr>
              <w:t>1084</w:t>
            </w:r>
          </w:p>
        </w:tc>
        <w:tc>
          <w:tcPr>
            <w:tcW w:w="1071" w:type="dxa"/>
          </w:tcPr>
          <w:p w:rsidR="00230808" w:rsidRPr="00380D3B" w:rsidRDefault="0023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B1E" w:rsidRPr="00DF1B1E" w:rsidTr="00DF1B1E">
        <w:tc>
          <w:tcPr>
            <w:tcW w:w="2376" w:type="dxa"/>
          </w:tcPr>
          <w:p w:rsidR="00DF1B1E" w:rsidRPr="00DF1B1E" w:rsidRDefault="00DF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sz w:val="24"/>
                <w:szCs w:val="24"/>
              </w:rPr>
              <w:t>KOMPJUTORASKA</w:t>
            </w:r>
          </w:p>
          <w:p w:rsidR="00DF1B1E" w:rsidRPr="00DF1B1E" w:rsidRDefault="00DF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sz w:val="24"/>
                <w:szCs w:val="24"/>
              </w:rPr>
              <w:t>DAKTLOGRAFIJA</w:t>
            </w:r>
          </w:p>
        </w:tc>
        <w:tc>
          <w:tcPr>
            <w:tcW w:w="4962" w:type="dxa"/>
          </w:tcPr>
          <w:p w:rsidR="00DF1B1E" w:rsidRPr="00DF1B1E" w:rsidRDefault="00DF1B1E" w:rsidP="00DF1B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KOMPJUTORSKA DAKTILOGRAFIJA 2 (S UREDSKIM PRAKTIKUMOM) : poslovno i službeno dopisivanje</w:t>
            </w:r>
          </w:p>
          <w:p w:rsidR="00DF1B1E" w:rsidRPr="00DF1B1E" w:rsidRDefault="00DF1B1E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1B1E" w:rsidRPr="00DF1B1E" w:rsidRDefault="00DF1B1E" w:rsidP="00DF1B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Dušanka Gaćeša, Milan </w:t>
            </w:r>
            <w:proofErr w:type="spellStart"/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Komorčec</w:t>
            </w:r>
            <w:proofErr w:type="spellEnd"/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Nermin</w:t>
            </w:r>
            <w:proofErr w:type="spellEnd"/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Srećko </w:t>
            </w:r>
            <w:proofErr w:type="spellStart"/>
            <w:r w:rsidRPr="00DF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Montel</w:t>
            </w:r>
            <w:proofErr w:type="spellEnd"/>
          </w:p>
          <w:p w:rsidR="00DF1B1E" w:rsidRPr="00DF1B1E" w:rsidRDefault="00DF1B1E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B1E" w:rsidRPr="00DF1B1E" w:rsidRDefault="00DF1B1E" w:rsidP="00A7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sz w:val="24"/>
                <w:szCs w:val="24"/>
              </w:rPr>
              <w:t>BIROTEHNIKA</w:t>
            </w:r>
          </w:p>
        </w:tc>
        <w:tc>
          <w:tcPr>
            <w:tcW w:w="1134" w:type="dxa"/>
          </w:tcPr>
          <w:p w:rsidR="00DF1B1E" w:rsidRPr="00DF1B1E" w:rsidRDefault="00DF1B1E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sz w:val="24"/>
                <w:szCs w:val="24"/>
              </w:rPr>
              <w:t>1321</w:t>
            </w:r>
          </w:p>
          <w:p w:rsidR="00DF1B1E" w:rsidRPr="00DF1B1E" w:rsidRDefault="00DF1B1E" w:rsidP="009D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E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071" w:type="dxa"/>
          </w:tcPr>
          <w:p w:rsidR="00DF1B1E" w:rsidRPr="00DF1B1E" w:rsidRDefault="00DF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bookmarkEnd w:id="0"/>
    </w:tbl>
    <w:p w:rsidR="0044294E" w:rsidRPr="00DF1B1E" w:rsidRDefault="0044294E">
      <w:pPr>
        <w:rPr>
          <w:rFonts w:ascii="Times New Roman" w:hAnsi="Times New Roman" w:cs="Times New Roman"/>
          <w:b/>
          <w:sz w:val="24"/>
          <w:szCs w:val="24"/>
        </w:rPr>
      </w:pPr>
    </w:p>
    <w:sectPr w:rsidR="0044294E" w:rsidRPr="00DF1B1E" w:rsidSect="00442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4E"/>
    <w:rsid w:val="0002755F"/>
    <w:rsid w:val="00063ADA"/>
    <w:rsid w:val="000D08C8"/>
    <w:rsid w:val="001031A4"/>
    <w:rsid w:val="00104C91"/>
    <w:rsid w:val="0012690A"/>
    <w:rsid w:val="00140007"/>
    <w:rsid w:val="00195F77"/>
    <w:rsid w:val="001B53E9"/>
    <w:rsid w:val="001B727C"/>
    <w:rsid w:val="00230808"/>
    <w:rsid w:val="00286EC7"/>
    <w:rsid w:val="002B084D"/>
    <w:rsid w:val="002B5A55"/>
    <w:rsid w:val="002C6351"/>
    <w:rsid w:val="00333F62"/>
    <w:rsid w:val="00335E08"/>
    <w:rsid w:val="00380D3B"/>
    <w:rsid w:val="003825EE"/>
    <w:rsid w:val="0039356A"/>
    <w:rsid w:val="003F138E"/>
    <w:rsid w:val="003F5415"/>
    <w:rsid w:val="0044285D"/>
    <w:rsid w:val="0044294E"/>
    <w:rsid w:val="0049304A"/>
    <w:rsid w:val="004B426E"/>
    <w:rsid w:val="005643E3"/>
    <w:rsid w:val="005773D0"/>
    <w:rsid w:val="005B18CD"/>
    <w:rsid w:val="00605FE4"/>
    <w:rsid w:val="006E6F40"/>
    <w:rsid w:val="00712DAA"/>
    <w:rsid w:val="00742CD5"/>
    <w:rsid w:val="0076087F"/>
    <w:rsid w:val="00785E9C"/>
    <w:rsid w:val="00817937"/>
    <w:rsid w:val="008219A4"/>
    <w:rsid w:val="00841CBD"/>
    <w:rsid w:val="008A7C2F"/>
    <w:rsid w:val="009640BB"/>
    <w:rsid w:val="009D162A"/>
    <w:rsid w:val="009E387A"/>
    <w:rsid w:val="009F6068"/>
    <w:rsid w:val="00A0250F"/>
    <w:rsid w:val="00A449E5"/>
    <w:rsid w:val="00A543CF"/>
    <w:rsid w:val="00A74970"/>
    <w:rsid w:val="00A7517D"/>
    <w:rsid w:val="00AD29AE"/>
    <w:rsid w:val="00B139B8"/>
    <w:rsid w:val="00B159BD"/>
    <w:rsid w:val="00B200C9"/>
    <w:rsid w:val="00B93D81"/>
    <w:rsid w:val="00B9635A"/>
    <w:rsid w:val="00BB180A"/>
    <w:rsid w:val="00C359E1"/>
    <w:rsid w:val="00C62540"/>
    <w:rsid w:val="00C85564"/>
    <w:rsid w:val="00CA324F"/>
    <w:rsid w:val="00CA3CEE"/>
    <w:rsid w:val="00CB43DC"/>
    <w:rsid w:val="00D035DE"/>
    <w:rsid w:val="00D4321C"/>
    <w:rsid w:val="00D7209A"/>
    <w:rsid w:val="00DB0668"/>
    <w:rsid w:val="00DB1B8E"/>
    <w:rsid w:val="00DB50AE"/>
    <w:rsid w:val="00DD32BC"/>
    <w:rsid w:val="00DF1B1E"/>
    <w:rsid w:val="00E1369E"/>
    <w:rsid w:val="00E620B6"/>
    <w:rsid w:val="00E73AA8"/>
    <w:rsid w:val="00E83799"/>
    <w:rsid w:val="00ED05BB"/>
    <w:rsid w:val="00F05768"/>
    <w:rsid w:val="00F50A8B"/>
    <w:rsid w:val="00F762E6"/>
    <w:rsid w:val="00F86BB3"/>
    <w:rsid w:val="00FA7047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B8B"/>
  <w15:docId w15:val="{08893A07-7617-49F9-8B68-884848A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2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AE0EC-B72A-4CAD-9656-46096D6CC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C54D6-B168-4D89-B03E-62ED97021790}"/>
</file>

<file path=customXml/itemProps3.xml><?xml version="1.0" encoding="utf-8"?>
<ds:datastoreItem xmlns:ds="http://schemas.openxmlformats.org/officeDocument/2006/customXml" ds:itemID="{ACA6D97C-03FA-48E3-A1D6-E6A162A18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Danica Crnov</cp:lastModifiedBy>
  <cp:revision>7</cp:revision>
  <dcterms:created xsi:type="dcterms:W3CDTF">2021-06-15T06:08:00Z</dcterms:created>
  <dcterms:modified xsi:type="dcterms:W3CDTF">2021-07-02T06:39:00Z</dcterms:modified>
</cp:coreProperties>
</file>