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4E3F4" w14:textId="77777777" w:rsidR="008F7A18" w:rsidRDefault="008F7A18" w:rsidP="008F7A18">
      <w:pPr>
        <w:spacing w:after="0" w:line="240" w:lineRule="auto"/>
        <w:ind w:right="84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56FB6697" w14:textId="719C7F14" w:rsidR="008F7A18" w:rsidRPr="0073754E" w:rsidRDefault="008F7A18" w:rsidP="008F7A18">
      <w:pPr>
        <w:shd w:val="clear" w:color="auto" w:fill="FFFFFF"/>
        <w:spacing w:after="150" w:line="360" w:lineRule="atLeast"/>
        <w:textAlignment w:val="baseline"/>
        <w:outlineLvl w:val="0"/>
        <w:rPr>
          <w:rFonts w:eastAsia="Times New Roman" w:cstheme="minorHAnsi"/>
          <w:color w:val="808080" w:themeColor="background1" w:themeShade="80"/>
          <w:spacing w:val="-15"/>
          <w:kern w:val="36"/>
          <w:sz w:val="63"/>
          <w:szCs w:val="63"/>
          <w:lang w:eastAsia="hr-HR"/>
        </w:rPr>
      </w:pPr>
      <w:r w:rsidRPr="0073754E">
        <w:rPr>
          <w:rFonts w:eastAsia="Times New Roman" w:cstheme="minorHAnsi"/>
          <w:color w:val="808080" w:themeColor="background1" w:themeShade="80"/>
          <w:spacing w:val="-15"/>
          <w:kern w:val="36"/>
          <w:sz w:val="63"/>
          <w:szCs w:val="63"/>
          <w:lang w:eastAsia="hr-HR"/>
        </w:rPr>
        <w:t>Zaključci sa 3</w:t>
      </w:r>
      <w:r>
        <w:rPr>
          <w:rFonts w:eastAsia="Times New Roman" w:cstheme="minorHAnsi"/>
          <w:color w:val="808080" w:themeColor="background1" w:themeShade="80"/>
          <w:spacing w:val="-15"/>
          <w:kern w:val="36"/>
          <w:sz w:val="63"/>
          <w:szCs w:val="63"/>
          <w:lang w:eastAsia="hr-HR"/>
        </w:rPr>
        <w:t>7</w:t>
      </w:r>
      <w:r w:rsidRPr="0073754E">
        <w:rPr>
          <w:rFonts w:eastAsia="Times New Roman" w:cstheme="minorHAnsi"/>
          <w:color w:val="808080" w:themeColor="background1" w:themeShade="80"/>
          <w:spacing w:val="-15"/>
          <w:kern w:val="36"/>
          <w:sz w:val="63"/>
          <w:szCs w:val="63"/>
          <w:lang w:eastAsia="hr-HR"/>
        </w:rPr>
        <w:t>.sjednice Školskog odbora</w:t>
      </w:r>
    </w:p>
    <w:p w14:paraId="059B97AF" w14:textId="57492B46" w:rsidR="008F7A18" w:rsidRPr="009F3458" w:rsidRDefault="008F7A18" w:rsidP="008F7A18">
      <w:pPr>
        <w:shd w:val="clear" w:color="auto" w:fill="FFFFFF"/>
        <w:spacing w:after="240" w:line="384" w:lineRule="atLeast"/>
        <w:textAlignment w:val="baseline"/>
        <w:rPr>
          <w:rFonts w:eastAsia="Times New Roman" w:cstheme="minorHAnsi"/>
          <w:color w:val="808080" w:themeColor="background1" w:themeShade="80"/>
          <w:sz w:val="24"/>
          <w:szCs w:val="24"/>
          <w:lang w:eastAsia="hr-HR"/>
        </w:rPr>
      </w:pPr>
      <w:r w:rsidRPr="009F3458">
        <w:rPr>
          <w:rFonts w:eastAsia="Times New Roman" w:cstheme="minorHAnsi"/>
          <w:color w:val="808080" w:themeColor="background1" w:themeShade="80"/>
          <w:sz w:val="24"/>
          <w:szCs w:val="24"/>
          <w:lang w:eastAsia="hr-HR"/>
        </w:rPr>
        <w:t>Na 37. sjednici Školskog odbora održanoj dana 28.11.2024. godine donesen je slijedeći zaključak:</w:t>
      </w:r>
    </w:p>
    <w:p w14:paraId="3D16CC79" w14:textId="77273966" w:rsidR="008F7A18" w:rsidRPr="009F3458" w:rsidRDefault="008F7A18" w:rsidP="008F7A18">
      <w:pPr>
        <w:pStyle w:val="Bezproreda"/>
        <w:rPr>
          <w:rFonts w:eastAsia="Times New Roman" w:cstheme="minorHAnsi"/>
          <w:color w:val="808080" w:themeColor="background1" w:themeShade="80"/>
          <w:sz w:val="24"/>
          <w:szCs w:val="24"/>
          <w:lang w:val="en-AU" w:eastAsia="hr-HR"/>
        </w:rPr>
      </w:pPr>
    </w:p>
    <w:p w14:paraId="72AE537F" w14:textId="77777777" w:rsidR="00A20D81" w:rsidRPr="009F3458" w:rsidRDefault="00A20D81" w:rsidP="00A20D81">
      <w:pPr>
        <w:spacing w:after="0" w:line="240" w:lineRule="auto"/>
        <w:contextualSpacing/>
        <w:rPr>
          <w:rFonts w:eastAsia="Times New Roman" w:cstheme="minorHAnsi"/>
          <w:color w:val="7F7F7F" w:themeColor="text1" w:themeTint="80"/>
          <w:sz w:val="24"/>
          <w:szCs w:val="24"/>
          <w:lang w:eastAsia="hr-HR"/>
        </w:rPr>
      </w:pPr>
      <w:r w:rsidRPr="009F3458">
        <w:rPr>
          <w:rFonts w:eastAsia="Times New Roman" w:cstheme="minorHAnsi"/>
          <w:color w:val="7F7F7F" w:themeColor="text1" w:themeTint="80"/>
          <w:sz w:val="24"/>
          <w:szCs w:val="24"/>
          <w:lang w:eastAsia="hr-HR"/>
        </w:rPr>
        <w:t>Ad 1) Usvojen zapisnik s prošle sjednice Školskog odbora</w:t>
      </w:r>
    </w:p>
    <w:p w14:paraId="2EAF04C4" w14:textId="77777777" w:rsidR="008F7A18" w:rsidRPr="009F3458" w:rsidRDefault="008F7A18" w:rsidP="008F7A18">
      <w:pPr>
        <w:pStyle w:val="Bezproreda"/>
        <w:rPr>
          <w:rFonts w:eastAsia="Times New Roman" w:cstheme="minorHAnsi"/>
          <w:color w:val="808080" w:themeColor="background1" w:themeShade="80"/>
          <w:sz w:val="24"/>
          <w:szCs w:val="24"/>
          <w:lang w:val="en-AU" w:eastAsia="hr-HR"/>
        </w:rPr>
      </w:pPr>
    </w:p>
    <w:p w14:paraId="223F550B" w14:textId="77777777" w:rsidR="00A20D81" w:rsidRPr="009F3458" w:rsidRDefault="00A20D81" w:rsidP="008F7A18">
      <w:pPr>
        <w:spacing w:after="0" w:line="240" w:lineRule="auto"/>
        <w:ind w:right="84"/>
        <w:rPr>
          <w:rFonts w:eastAsia="Times New Roman" w:cstheme="minorHAnsi"/>
          <w:color w:val="808080" w:themeColor="background1" w:themeShade="80"/>
          <w:sz w:val="24"/>
          <w:szCs w:val="24"/>
          <w:lang w:val="en-AU" w:eastAsia="hr-HR"/>
        </w:rPr>
      </w:pPr>
    </w:p>
    <w:p w14:paraId="2B60D94A" w14:textId="5EF0F25C" w:rsidR="008F7A18" w:rsidRPr="009F3458" w:rsidRDefault="008F7A18" w:rsidP="008F7A18">
      <w:pPr>
        <w:spacing w:after="0" w:line="240" w:lineRule="auto"/>
        <w:ind w:right="84"/>
        <w:rPr>
          <w:rFonts w:eastAsia="Times New Roman" w:cstheme="minorHAnsi"/>
          <w:color w:val="808080" w:themeColor="background1" w:themeShade="80"/>
          <w:sz w:val="24"/>
          <w:szCs w:val="24"/>
          <w:lang w:val="en-AU" w:eastAsia="hr-HR"/>
        </w:rPr>
      </w:pPr>
      <w:r w:rsidRPr="009F3458">
        <w:rPr>
          <w:rFonts w:eastAsia="Times New Roman" w:cstheme="minorHAnsi"/>
          <w:color w:val="808080" w:themeColor="background1" w:themeShade="80"/>
          <w:sz w:val="24"/>
          <w:szCs w:val="24"/>
          <w:lang w:val="en-AU" w:eastAsia="hr-HR"/>
        </w:rPr>
        <w:t xml:space="preserve">Ad </w:t>
      </w:r>
      <w:r w:rsidR="00A20D81" w:rsidRPr="009F3458">
        <w:rPr>
          <w:rFonts w:eastAsia="Times New Roman" w:cstheme="minorHAnsi"/>
          <w:color w:val="808080" w:themeColor="background1" w:themeShade="80"/>
          <w:sz w:val="24"/>
          <w:szCs w:val="24"/>
          <w:lang w:val="en-AU" w:eastAsia="hr-HR"/>
        </w:rPr>
        <w:t>2</w:t>
      </w:r>
      <w:r w:rsidRPr="009F3458">
        <w:rPr>
          <w:rFonts w:eastAsia="Times New Roman" w:cstheme="minorHAnsi"/>
          <w:color w:val="808080" w:themeColor="background1" w:themeShade="80"/>
          <w:sz w:val="24"/>
          <w:szCs w:val="24"/>
          <w:lang w:val="en-AU" w:eastAsia="hr-HR"/>
        </w:rPr>
        <w:t xml:space="preserve">) </w:t>
      </w:r>
      <w:proofErr w:type="spellStart"/>
      <w:r w:rsidRPr="009F3458">
        <w:rPr>
          <w:rFonts w:eastAsia="Times New Roman" w:cstheme="minorHAnsi"/>
          <w:color w:val="808080" w:themeColor="background1" w:themeShade="80"/>
          <w:sz w:val="24"/>
          <w:szCs w:val="24"/>
          <w:lang w:val="en-AU" w:eastAsia="hr-HR"/>
        </w:rPr>
        <w:t>Dobivena</w:t>
      </w:r>
      <w:proofErr w:type="spellEnd"/>
      <w:r w:rsidRPr="009F3458">
        <w:rPr>
          <w:rFonts w:eastAsia="Times New Roman" w:cstheme="minorHAnsi"/>
          <w:color w:val="808080" w:themeColor="background1" w:themeShade="80"/>
          <w:sz w:val="24"/>
          <w:szCs w:val="24"/>
          <w:lang w:val="en-AU" w:eastAsia="hr-HR"/>
        </w:rPr>
        <w:t xml:space="preserve"> </w:t>
      </w:r>
      <w:proofErr w:type="spellStart"/>
      <w:r w:rsidRPr="009F3458">
        <w:rPr>
          <w:rFonts w:eastAsia="Times New Roman" w:cstheme="minorHAnsi"/>
          <w:color w:val="808080" w:themeColor="background1" w:themeShade="80"/>
          <w:sz w:val="24"/>
          <w:szCs w:val="24"/>
          <w:lang w:val="en-AU" w:eastAsia="hr-HR"/>
        </w:rPr>
        <w:t>prethodna</w:t>
      </w:r>
      <w:proofErr w:type="spellEnd"/>
      <w:r w:rsidRPr="009F3458">
        <w:rPr>
          <w:rFonts w:eastAsia="Times New Roman" w:cstheme="minorHAnsi"/>
          <w:color w:val="808080" w:themeColor="background1" w:themeShade="80"/>
          <w:sz w:val="24"/>
          <w:szCs w:val="24"/>
          <w:lang w:val="en-AU" w:eastAsia="hr-HR"/>
        </w:rPr>
        <w:t xml:space="preserve"> </w:t>
      </w:r>
      <w:proofErr w:type="spellStart"/>
      <w:r w:rsidRPr="009F3458">
        <w:rPr>
          <w:rFonts w:eastAsia="Times New Roman" w:cstheme="minorHAnsi"/>
          <w:color w:val="808080" w:themeColor="background1" w:themeShade="80"/>
          <w:sz w:val="24"/>
          <w:szCs w:val="24"/>
          <w:lang w:val="en-AU" w:eastAsia="hr-HR"/>
        </w:rPr>
        <w:t>suglasnost</w:t>
      </w:r>
      <w:proofErr w:type="spellEnd"/>
      <w:r w:rsidRPr="009F3458">
        <w:rPr>
          <w:rFonts w:eastAsia="Times New Roman" w:cstheme="minorHAnsi"/>
          <w:color w:val="808080" w:themeColor="background1" w:themeShade="80"/>
          <w:sz w:val="24"/>
          <w:szCs w:val="24"/>
          <w:lang w:val="en-AU" w:eastAsia="hr-HR"/>
        </w:rPr>
        <w:t xml:space="preserve"> </w:t>
      </w:r>
      <w:proofErr w:type="gramStart"/>
      <w:r w:rsidRPr="009F3458">
        <w:rPr>
          <w:rFonts w:eastAsia="Times New Roman" w:cstheme="minorHAnsi"/>
          <w:color w:val="808080" w:themeColor="background1" w:themeShade="80"/>
          <w:sz w:val="24"/>
          <w:szCs w:val="24"/>
          <w:lang w:val="en-AU" w:eastAsia="hr-HR"/>
        </w:rPr>
        <w:t xml:space="preserve">za  </w:t>
      </w:r>
      <w:proofErr w:type="spellStart"/>
      <w:r w:rsidRPr="009F3458">
        <w:rPr>
          <w:rFonts w:eastAsia="Times New Roman" w:cstheme="minorHAnsi"/>
          <w:color w:val="808080" w:themeColor="background1" w:themeShade="80"/>
          <w:sz w:val="24"/>
          <w:szCs w:val="24"/>
          <w:lang w:val="en-AU" w:eastAsia="hr-HR"/>
        </w:rPr>
        <w:t>zasnivanje</w:t>
      </w:r>
      <w:proofErr w:type="spellEnd"/>
      <w:proofErr w:type="gramEnd"/>
      <w:r w:rsidRPr="009F3458">
        <w:rPr>
          <w:rFonts w:eastAsia="Times New Roman" w:cstheme="minorHAnsi"/>
          <w:color w:val="808080" w:themeColor="background1" w:themeShade="80"/>
          <w:sz w:val="24"/>
          <w:szCs w:val="24"/>
          <w:lang w:val="en-AU" w:eastAsia="hr-HR"/>
        </w:rPr>
        <w:t xml:space="preserve"> </w:t>
      </w:r>
      <w:proofErr w:type="spellStart"/>
      <w:r w:rsidRPr="009F3458">
        <w:rPr>
          <w:rFonts w:eastAsia="Times New Roman" w:cstheme="minorHAnsi"/>
          <w:color w:val="808080" w:themeColor="background1" w:themeShade="80"/>
          <w:sz w:val="24"/>
          <w:szCs w:val="24"/>
          <w:lang w:val="en-AU" w:eastAsia="hr-HR"/>
        </w:rPr>
        <w:t>slijedećih</w:t>
      </w:r>
      <w:proofErr w:type="spellEnd"/>
      <w:r w:rsidRPr="009F3458">
        <w:rPr>
          <w:rFonts w:eastAsia="Times New Roman" w:cstheme="minorHAnsi"/>
          <w:color w:val="808080" w:themeColor="background1" w:themeShade="80"/>
          <w:sz w:val="24"/>
          <w:szCs w:val="24"/>
          <w:lang w:val="en-AU" w:eastAsia="hr-HR"/>
        </w:rPr>
        <w:t xml:space="preserve"> </w:t>
      </w:r>
      <w:proofErr w:type="spellStart"/>
      <w:r w:rsidRPr="009F3458">
        <w:rPr>
          <w:rFonts w:eastAsia="Times New Roman" w:cstheme="minorHAnsi"/>
          <w:color w:val="808080" w:themeColor="background1" w:themeShade="80"/>
          <w:sz w:val="24"/>
          <w:szCs w:val="24"/>
          <w:lang w:val="en-AU" w:eastAsia="hr-HR"/>
        </w:rPr>
        <w:t>radnih</w:t>
      </w:r>
      <w:proofErr w:type="spellEnd"/>
      <w:r w:rsidRPr="009F3458">
        <w:rPr>
          <w:rFonts w:eastAsia="Times New Roman" w:cstheme="minorHAnsi"/>
          <w:color w:val="808080" w:themeColor="background1" w:themeShade="80"/>
          <w:sz w:val="24"/>
          <w:szCs w:val="24"/>
          <w:lang w:val="en-AU" w:eastAsia="hr-HR"/>
        </w:rPr>
        <w:t xml:space="preserve">  </w:t>
      </w:r>
      <w:proofErr w:type="spellStart"/>
      <w:r w:rsidRPr="009F3458">
        <w:rPr>
          <w:rFonts w:eastAsia="Times New Roman" w:cstheme="minorHAnsi"/>
          <w:color w:val="808080" w:themeColor="background1" w:themeShade="80"/>
          <w:sz w:val="24"/>
          <w:szCs w:val="24"/>
          <w:lang w:val="en-AU" w:eastAsia="hr-HR"/>
        </w:rPr>
        <w:t>odnosa</w:t>
      </w:r>
      <w:proofErr w:type="spellEnd"/>
      <w:r w:rsidRPr="009F3458">
        <w:rPr>
          <w:rFonts w:eastAsia="Times New Roman" w:cstheme="minorHAnsi"/>
          <w:color w:val="808080" w:themeColor="background1" w:themeShade="80"/>
          <w:sz w:val="24"/>
          <w:szCs w:val="24"/>
          <w:lang w:val="en-AU" w:eastAsia="hr-HR"/>
        </w:rPr>
        <w:t>;</w:t>
      </w:r>
    </w:p>
    <w:p w14:paraId="0B569FA2" w14:textId="646C5760" w:rsidR="008F7A18" w:rsidRPr="009F3458" w:rsidRDefault="008F7A18" w:rsidP="008F7A18">
      <w:pPr>
        <w:spacing w:after="0" w:line="240" w:lineRule="auto"/>
        <w:ind w:right="84"/>
        <w:rPr>
          <w:rFonts w:eastAsia="Times New Roman" w:cstheme="minorHAnsi"/>
          <w:b/>
          <w:iCs/>
          <w:color w:val="808080" w:themeColor="background1" w:themeShade="80"/>
          <w:sz w:val="24"/>
          <w:szCs w:val="24"/>
          <w:u w:val="single"/>
          <w:lang w:eastAsia="hr-HR"/>
        </w:rPr>
      </w:pPr>
      <w:r w:rsidRPr="009F3458">
        <w:rPr>
          <w:rFonts w:eastAsia="Times New Roman" w:cstheme="minorHAnsi"/>
          <w:color w:val="808080" w:themeColor="background1" w:themeShade="80"/>
          <w:sz w:val="24"/>
          <w:szCs w:val="24"/>
          <w:lang w:val="en-AU" w:eastAsia="hr-HR"/>
        </w:rPr>
        <w:t xml:space="preserve"> </w:t>
      </w:r>
    </w:p>
    <w:p w14:paraId="3D7CB670" w14:textId="77777777" w:rsidR="008F7A18" w:rsidRPr="009F3458" w:rsidRDefault="008F7A18" w:rsidP="008F7A18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cstheme="minorHAnsi"/>
          <w:color w:val="808080" w:themeColor="background1" w:themeShade="80"/>
          <w:sz w:val="24"/>
          <w:szCs w:val="24"/>
        </w:rPr>
      </w:pPr>
      <w:r w:rsidRPr="009F3458">
        <w:rPr>
          <w:rFonts w:cstheme="minorHAnsi"/>
          <w:b/>
          <w:color w:val="808080" w:themeColor="background1" w:themeShade="80"/>
          <w:sz w:val="24"/>
          <w:szCs w:val="24"/>
        </w:rPr>
        <w:t xml:space="preserve">NASTAVNIKA INFORMATIKE – INTERNETSKE TEHNOLOGIJE </w:t>
      </w:r>
      <w:r w:rsidRPr="009F3458">
        <w:rPr>
          <w:rFonts w:cstheme="minorHAnsi"/>
          <w:color w:val="808080" w:themeColor="background1" w:themeShade="80"/>
          <w:sz w:val="24"/>
          <w:szCs w:val="24"/>
        </w:rPr>
        <w:t>– 1  izvršitelj,  puno - neodređeno  radno vrijeme -  Matej Milanović</w:t>
      </w:r>
    </w:p>
    <w:p w14:paraId="746FB642" w14:textId="77777777" w:rsidR="008F7A18" w:rsidRPr="009F3458" w:rsidRDefault="008F7A18" w:rsidP="008F7A18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cstheme="minorHAnsi"/>
          <w:color w:val="808080" w:themeColor="background1" w:themeShade="80"/>
          <w:sz w:val="24"/>
          <w:szCs w:val="24"/>
        </w:rPr>
      </w:pPr>
      <w:r w:rsidRPr="009F3458">
        <w:rPr>
          <w:rFonts w:cstheme="minorHAnsi"/>
          <w:b/>
          <w:color w:val="808080" w:themeColor="background1" w:themeShade="80"/>
          <w:sz w:val="24"/>
          <w:szCs w:val="24"/>
        </w:rPr>
        <w:t xml:space="preserve">NASTAVNIKA BIOLOGIJE </w:t>
      </w:r>
      <w:r w:rsidRPr="009F3458">
        <w:rPr>
          <w:rFonts w:cstheme="minorHAnsi"/>
          <w:color w:val="808080" w:themeColor="background1" w:themeShade="80"/>
          <w:sz w:val="24"/>
          <w:szCs w:val="24"/>
        </w:rPr>
        <w:t>– 1 izvršitelj, nepuno – određeno radno vrijeme/zamjena (do povratka radnika na rad), 10 sati neposredne nastave – Tanja Molnar</w:t>
      </w:r>
    </w:p>
    <w:p w14:paraId="7CAFFE6E" w14:textId="77777777" w:rsidR="008F7A18" w:rsidRPr="009F3458" w:rsidRDefault="008F7A18" w:rsidP="008F7A18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cstheme="minorHAnsi"/>
          <w:color w:val="808080" w:themeColor="background1" w:themeShade="80"/>
          <w:sz w:val="24"/>
          <w:szCs w:val="24"/>
        </w:rPr>
      </w:pPr>
      <w:r w:rsidRPr="009F3458">
        <w:rPr>
          <w:rFonts w:cstheme="minorHAnsi"/>
          <w:b/>
          <w:color w:val="808080" w:themeColor="background1" w:themeShade="80"/>
          <w:sz w:val="24"/>
          <w:szCs w:val="24"/>
        </w:rPr>
        <w:t xml:space="preserve">NASTAVNIKA KEMIJE </w:t>
      </w:r>
      <w:r w:rsidRPr="009F3458">
        <w:rPr>
          <w:rFonts w:cstheme="minorHAnsi"/>
          <w:color w:val="808080" w:themeColor="background1" w:themeShade="80"/>
          <w:sz w:val="24"/>
          <w:szCs w:val="24"/>
        </w:rPr>
        <w:t>– 1 izvršitelj, nepuno – određeno radno vrijeme/zamjena (do povratka radnika na rad), 5 sati neposredne nastave – Antonija Jurić</w:t>
      </w:r>
    </w:p>
    <w:p w14:paraId="06C0B6EE" w14:textId="77777777" w:rsidR="008F7A18" w:rsidRPr="009F3458" w:rsidRDefault="008F7A18" w:rsidP="008F7A18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cstheme="minorHAnsi"/>
          <w:color w:val="808080" w:themeColor="background1" w:themeShade="80"/>
          <w:sz w:val="24"/>
          <w:szCs w:val="24"/>
        </w:rPr>
      </w:pPr>
      <w:r w:rsidRPr="009F3458">
        <w:rPr>
          <w:rFonts w:cstheme="minorHAnsi"/>
          <w:color w:val="808080" w:themeColor="background1" w:themeShade="80"/>
          <w:sz w:val="24"/>
          <w:szCs w:val="24"/>
        </w:rPr>
        <w:t xml:space="preserve"> </w:t>
      </w:r>
      <w:r w:rsidRPr="009F3458">
        <w:rPr>
          <w:rFonts w:cstheme="minorHAnsi"/>
          <w:b/>
          <w:color w:val="808080" w:themeColor="background1" w:themeShade="80"/>
          <w:sz w:val="24"/>
          <w:szCs w:val="24"/>
        </w:rPr>
        <w:t xml:space="preserve">NASTAVNIKA STRUČNO TEORIJSKIH SADRŽAJA/EKONOMSKA GRUPA PREDMETA </w:t>
      </w:r>
      <w:r w:rsidRPr="009F3458">
        <w:rPr>
          <w:rFonts w:cstheme="minorHAnsi"/>
          <w:color w:val="808080" w:themeColor="background1" w:themeShade="80"/>
          <w:sz w:val="24"/>
          <w:szCs w:val="24"/>
        </w:rPr>
        <w:t xml:space="preserve">– 1 izvršitelj, puno – određeno radno vrijeme/zamjena(do povratka radnika na rad a najduže do 31.08.2025.) – Nikolina </w:t>
      </w:r>
      <w:proofErr w:type="spellStart"/>
      <w:r w:rsidRPr="009F3458">
        <w:rPr>
          <w:rFonts w:cstheme="minorHAnsi"/>
          <w:color w:val="808080" w:themeColor="background1" w:themeShade="80"/>
          <w:sz w:val="24"/>
          <w:szCs w:val="24"/>
        </w:rPr>
        <w:t>Miholjek</w:t>
      </w:r>
      <w:proofErr w:type="spellEnd"/>
    </w:p>
    <w:p w14:paraId="2A366A68" w14:textId="77777777" w:rsidR="008F7A18" w:rsidRPr="009F3458" w:rsidRDefault="008F7A18" w:rsidP="008F7A18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cstheme="minorHAnsi"/>
          <w:color w:val="808080" w:themeColor="background1" w:themeShade="80"/>
          <w:sz w:val="24"/>
          <w:szCs w:val="24"/>
        </w:rPr>
      </w:pPr>
      <w:r w:rsidRPr="009F3458">
        <w:rPr>
          <w:rFonts w:cstheme="minorHAnsi"/>
          <w:b/>
          <w:color w:val="808080" w:themeColor="background1" w:themeShade="80"/>
          <w:sz w:val="24"/>
          <w:szCs w:val="24"/>
        </w:rPr>
        <w:t xml:space="preserve">NASTAVNIKA FILOZOFIJE </w:t>
      </w:r>
      <w:r w:rsidRPr="009F3458">
        <w:rPr>
          <w:rFonts w:cstheme="minorHAnsi"/>
          <w:color w:val="808080" w:themeColor="background1" w:themeShade="80"/>
          <w:sz w:val="24"/>
          <w:szCs w:val="24"/>
        </w:rPr>
        <w:t>– 1 izvršitelj, nepuno – neodređeno radno vrijeme, 2 sata neposredne nastave – Zvonimir Tokić</w:t>
      </w:r>
    </w:p>
    <w:p w14:paraId="049CD620" w14:textId="562C7B98" w:rsidR="008F7A18" w:rsidRPr="009F3458" w:rsidRDefault="008F7A18" w:rsidP="008F7A18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cstheme="minorHAnsi"/>
          <w:color w:val="808080" w:themeColor="background1" w:themeShade="80"/>
          <w:sz w:val="24"/>
          <w:szCs w:val="24"/>
        </w:rPr>
      </w:pPr>
      <w:r w:rsidRPr="009F3458">
        <w:rPr>
          <w:rFonts w:cstheme="minorHAnsi"/>
          <w:b/>
          <w:color w:val="808080" w:themeColor="background1" w:themeShade="80"/>
          <w:sz w:val="24"/>
          <w:szCs w:val="24"/>
        </w:rPr>
        <w:t xml:space="preserve">NASTAVNIK MATEMATIKE </w:t>
      </w:r>
      <w:r w:rsidRPr="009F3458">
        <w:rPr>
          <w:rFonts w:cstheme="minorHAnsi"/>
          <w:color w:val="808080" w:themeColor="background1" w:themeShade="80"/>
          <w:sz w:val="24"/>
          <w:szCs w:val="24"/>
        </w:rPr>
        <w:t>– 1 izvršitelj, puno – određeno radno vrijeme/zamjena (do povratka radnika na rad) – Martina Klarić</w:t>
      </w:r>
    </w:p>
    <w:p w14:paraId="3F6E58F3" w14:textId="77777777" w:rsidR="009F3458" w:rsidRDefault="009F3458" w:rsidP="009F3458">
      <w:pPr>
        <w:spacing w:after="0" w:line="240" w:lineRule="auto"/>
        <w:jc w:val="both"/>
        <w:rPr>
          <w:rFonts w:cstheme="minorHAnsi"/>
          <w:color w:val="808080" w:themeColor="background1" w:themeShade="80"/>
          <w:sz w:val="24"/>
          <w:szCs w:val="24"/>
        </w:rPr>
      </w:pPr>
    </w:p>
    <w:p w14:paraId="038E5F59" w14:textId="67BC574F" w:rsidR="009F3458" w:rsidRPr="009F3458" w:rsidRDefault="009F3458" w:rsidP="009F3458">
      <w:pPr>
        <w:spacing w:after="0" w:line="240" w:lineRule="auto"/>
        <w:jc w:val="both"/>
        <w:rPr>
          <w:rFonts w:cstheme="minorHAnsi"/>
          <w:color w:val="808080" w:themeColor="background1" w:themeShade="80"/>
          <w:sz w:val="24"/>
          <w:szCs w:val="24"/>
        </w:rPr>
      </w:pPr>
      <w:r w:rsidRPr="009F3458">
        <w:rPr>
          <w:rFonts w:cstheme="minorHAnsi"/>
          <w:color w:val="808080" w:themeColor="background1" w:themeShade="80"/>
          <w:sz w:val="24"/>
          <w:szCs w:val="24"/>
        </w:rPr>
        <w:t>Ad 3.)  Usvojen Plan nabave za 2025. godinu</w:t>
      </w:r>
    </w:p>
    <w:p w14:paraId="06C9CCA7" w14:textId="77777777" w:rsidR="008F7A18" w:rsidRPr="009F3458" w:rsidRDefault="008F7A18" w:rsidP="008F7A18">
      <w:pPr>
        <w:spacing w:after="0" w:line="240" w:lineRule="auto"/>
        <w:ind w:right="84"/>
        <w:rPr>
          <w:rFonts w:eastAsia="Times New Roman" w:cstheme="minorHAnsi"/>
          <w:b/>
          <w:bCs/>
          <w:color w:val="808080" w:themeColor="background1" w:themeShade="80"/>
          <w:sz w:val="24"/>
          <w:szCs w:val="24"/>
          <w:lang w:eastAsia="hr-HR"/>
        </w:rPr>
      </w:pPr>
    </w:p>
    <w:p w14:paraId="06BCE150" w14:textId="77777777" w:rsidR="008F7A18" w:rsidRPr="009F3458" w:rsidRDefault="008F7A18" w:rsidP="008F7A18">
      <w:pPr>
        <w:spacing w:after="0" w:line="240" w:lineRule="auto"/>
        <w:ind w:right="84"/>
        <w:rPr>
          <w:rFonts w:eastAsia="Times New Roman" w:cstheme="minorHAnsi"/>
          <w:b/>
          <w:bCs/>
          <w:sz w:val="24"/>
          <w:szCs w:val="24"/>
          <w:lang w:eastAsia="hr-HR"/>
        </w:rPr>
      </w:pPr>
    </w:p>
    <w:p w14:paraId="171C67D9" w14:textId="77777777" w:rsidR="008F7A18" w:rsidRPr="009F3458" w:rsidRDefault="008F7A18" w:rsidP="008F7A18">
      <w:pPr>
        <w:rPr>
          <w:rFonts w:cstheme="minorHAnsi"/>
          <w:sz w:val="24"/>
          <w:szCs w:val="24"/>
        </w:rPr>
      </w:pPr>
    </w:p>
    <w:p w14:paraId="37C8A2A2" w14:textId="77777777" w:rsidR="008F7A18" w:rsidRPr="009F3458" w:rsidRDefault="008F7A18" w:rsidP="008F7A18">
      <w:pPr>
        <w:rPr>
          <w:rFonts w:cstheme="minorHAnsi"/>
          <w:sz w:val="24"/>
          <w:szCs w:val="24"/>
        </w:rPr>
      </w:pPr>
    </w:p>
    <w:p w14:paraId="27140089" w14:textId="77777777" w:rsidR="008F7A18" w:rsidRPr="009F3458" w:rsidRDefault="008F7A18" w:rsidP="008F7A18">
      <w:pPr>
        <w:rPr>
          <w:rFonts w:cstheme="minorHAnsi"/>
          <w:sz w:val="24"/>
          <w:szCs w:val="24"/>
        </w:rPr>
      </w:pPr>
    </w:p>
    <w:p w14:paraId="45655FE3" w14:textId="77777777" w:rsidR="008F7A18" w:rsidRPr="009F3458" w:rsidRDefault="008F7A18" w:rsidP="008F7A18">
      <w:pPr>
        <w:rPr>
          <w:rFonts w:cstheme="minorHAnsi"/>
          <w:sz w:val="24"/>
          <w:szCs w:val="24"/>
        </w:rPr>
      </w:pPr>
    </w:p>
    <w:p w14:paraId="5D1C5251" w14:textId="77777777" w:rsidR="008F7A18" w:rsidRPr="009F3458" w:rsidRDefault="008F7A18" w:rsidP="008F7A18">
      <w:pPr>
        <w:rPr>
          <w:rFonts w:cstheme="minorHAnsi"/>
          <w:sz w:val="24"/>
          <w:szCs w:val="24"/>
        </w:rPr>
      </w:pPr>
    </w:p>
    <w:p w14:paraId="228ED8E0" w14:textId="77777777" w:rsidR="008F7A18" w:rsidRPr="009F3458" w:rsidRDefault="008F7A18" w:rsidP="008F7A18">
      <w:pPr>
        <w:rPr>
          <w:rFonts w:cstheme="minorHAnsi"/>
          <w:sz w:val="24"/>
          <w:szCs w:val="24"/>
        </w:rPr>
      </w:pPr>
    </w:p>
    <w:p w14:paraId="73D62CD0" w14:textId="77777777" w:rsidR="00E15766" w:rsidRPr="009F3458" w:rsidRDefault="00E15766">
      <w:pPr>
        <w:rPr>
          <w:rFonts w:cstheme="minorHAnsi"/>
          <w:sz w:val="24"/>
          <w:szCs w:val="24"/>
        </w:rPr>
      </w:pPr>
    </w:p>
    <w:sectPr w:rsidR="00E15766" w:rsidRPr="009F34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A353F"/>
    <w:multiLevelType w:val="hybridMultilevel"/>
    <w:tmpl w:val="DFC07B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860E0"/>
    <w:multiLevelType w:val="hybridMultilevel"/>
    <w:tmpl w:val="C6822562"/>
    <w:lvl w:ilvl="0" w:tplc="BF441108">
      <w:start w:val="37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E73477"/>
    <w:multiLevelType w:val="hybridMultilevel"/>
    <w:tmpl w:val="F02202E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A18"/>
    <w:rsid w:val="001256F0"/>
    <w:rsid w:val="008F7A18"/>
    <w:rsid w:val="009F3458"/>
    <w:rsid w:val="00A20D81"/>
    <w:rsid w:val="00E15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C0B27"/>
  <w15:chartTrackingRefBased/>
  <w15:docId w15:val="{FAE8231A-A402-43E9-AB31-C8ED2242E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7A18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F7A18"/>
    <w:pPr>
      <w:ind w:left="720"/>
      <w:contextualSpacing/>
    </w:pPr>
  </w:style>
  <w:style w:type="paragraph" w:styleId="Bezproreda">
    <w:name w:val="No Spacing"/>
    <w:uiPriority w:val="1"/>
    <w:qFormat/>
    <w:rsid w:val="008F7A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</dc:creator>
  <cp:keywords/>
  <dc:description/>
  <cp:lastModifiedBy>Marija</cp:lastModifiedBy>
  <cp:revision>2</cp:revision>
  <cp:lastPrinted>2025-02-26T11:18:00Z</cp:lastPrinted>
  <dcterms:created xsi:type="dcterms:W3CDTF">2025-02-26T11:25:00Z</dcterms:created>
  <dcterms:modified xsi:type="dcterms:W3CDTF">2025-02-26T11:25:00Z</dcterms:modified>
</cp:coreProperties>
</file>