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6B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4644"/>
      </w:tblGrid>
      <w:tr w:rsidR="00F7306B" w:rsidRPr="004712DF" w:rsidTr="009B0FFC">
        <w:tc>
          <w:tcPr>
            <w:tcW w:w="4068" w:type="dxa"/>
          </w:tcPr>
          <w:p w:rsidR="00F7306B" w:rsidRPr="004712DF" w:rsidRDefault="00F7306B" w:rsidP="009B0FFC">
            <w:pPr>
              <w:spacing w:after="0" w:line="240" w:lineRule="auto"/>
              <w:rPr>
                <w:rFonts w:eastAsia="Times New Roman" w:cstheme="minorHAnsi"/>
                <w:b/>
                <w:iCs/>
                <w:lang w:eastAsia="hr-HR"/>
              </w:rPr>
            </w:pPr>
            <w:r w:rsidRPr="004712DF">
              <w:rPr>
                <w:rFonts w:eastAsia="Times New Roman" w:cstheme="minorHAnsi"/>
                <w:b/>
                <w:iCs/>
                <w:lang w:eastAsia="hr-HR"/>
              </w:rPr>
              <w:t>Ekonomska škola „Braća Radić“</w:t>
            </w:r>
          </w:p>
          <w:p w:rsidR="00F7306B" w:rsidRPr="004712DF" w:rsidRDefault="00F7306B" w:rsidP="009B0FFC">
            <w:pPr>
              <w:spacing w:after="0" w:line="240" w:lineRule="auto"/>
              <w:rPr>
                <w:rFonts w:eastAsia="Times New Roman" w:cs="Arial"/>
                <w:lang w:val="it-IT" w:eastAsia="hr-HR"/>
              </w:rPr>
            </w:pPr>
            <w:r w:rsidRPr="004712DF">
              <w:rPr>
                <w:rFonts w:eastAsia="Times New Roman" w:cstheme="minorHAnsi"/>
                <w:iCs/>
                <w:lang w:eastAsia="hr-HR"/>
              </w:rPr>
              <w:t xml:space="preserve">   Vijenac k. A. Stepinca 11, 31400 Đakovo</w:t>
            </w:r>
          </w:p>
        </w:tc>
        <w:tc>
          <w:tcPr>
            <w:tcW w:w="4644" w:type="dxa"/>
          </w:tcPr>
          <w:p w:rsidR="00F7306B" w:rsidRPr="004712DF" w:rsidRDefault="00F7306B" w:rsidP="009B0FFC">
            <w:pPr>
              <w:spacing w:after="0" w:line="240" w:lineRule="auto"/>
              <w:rPr>
                <w:rFonts w:eastAsia="Times New Roman" w:cs="Arial"/>
                <w:lang w:val="en-AU" w:eastAsia="hr-HR"/>
              </w:rPr>
            </w:pPr>
          </w:p>
        </w:tc>
      </w:tr>
      <w:tr w:rsidR="00F7306B" w:rsidRPr="004712DF" w:rsidTr="009B0FFC">
        <w:tc>
          <w:tcPr>
            <w:tcW w:w="4068" w:type="dxa"/>
          </w:tcPr>
          <w:p w:rsidR="00F7306B" w:rsidRPr="004712DF" w:rsidRDefault="00F7306B" w:rsidP="009B0FFC">
            <w:pPr>
              <w:spacing w:before="120" w:after="0" w:line="240" w:lineRule="auto"/>
              <w:ind w:right="204"/>
              <w:rPr>
                <w:rFonts w:eastAsia="Times New Roman" w:cs="Arial"/>
                <w:lang w:val="en-AU" w:eastAsia="hr-HR"/>
              </w:rPr>
            </w:pPr>
            <w:r w:rsidRPr="004712DF">
              <w:rPr>
                <w:rFonts w:eastAsia="Times New Roman" w:cs="Arial"/>
                <w:lang w:val="en-AU" w:eastAsia="hr-HR"/>
              </w:rPr>
              <w:t>KLASA: 007-04/24-01/</w:t>
            </w:r>
            <w:r w:rsidRPr="004712DF">
              <w:rPr>
                <w:rFonts w:eastAsia="Times New Roman" w:cs="Arial"/>
                <w:lang w:val="en-AU" w:eastAsia="hr-HR"/>
              </w:rPr>
              <w:t>266.</w:t>
            </w:r>
          </w:p>
          <w:p w:rsidR="00F7306B" w:rsidRPr="004712DF" w:rsidRDefault="00F7306B" w:rsidP="009B0FFC">
            <w:pPr>
              <w:spacing w:after="0" w:line="240" w:lineRule="auto"/>
              <w:ind w:right="202"/>
              <w:rPr>
                <w:rFonts w:eastAsia="Times New Roman" w:cs="Arial"/>
                <w:lang w:val="en-AU" w:eastAsia="hr-HR"/>
              </w:rPr>
            </w:pPr>
            <w:r w:rsidRPr="004712DF">
              <w:rPr>
                <w:rFonts w:eastAsia="Times New Roman" w:cs="Arial"/>
                <w:lang w:val="en-AU" w:eastAsia="hr-HR"/>
              </w:rPr>
              <w:t>URBROJ: 2121/27-01-24-01.</w:t>
            </w:r>
          </w:p>
          <w:p w:rsidR="00F7306B" w:rsidRPr="004712DF" w:rsidRDefault="00F7306B" w:rsidP="00F7306B">
            <w:pPr>
              <w:spacing w:after="0" w:line="240" w:lineRule="auto"/>
              <w:ind w:right="202"/>
              <w:rPr>
                <w:rFonts w:eastAsia="Times New Roman" w:cs="Arial"/>
                <w:lang w:val="en-AU" w:eastAsia="hr-HR"/>
              </w:rPr>
            </w:pPr>
            <w:r w:rsidRPr="004712DF">
              <w:rPr>
                <w:rFonts w:eastAsia="Times New Roman" w:cs="Arial"/>
                <w:lang w:val="en-AU" w:eastAsia="hr-HR"/>
              </w:rPr>
              <w:t xml:space="preserve"> </w:t>
            </w:r>
            <w:r w:rsidRPr="004712DF">
              <w:rPr>
                <w:rFonts w:eastAsia="Times New Roman" w:cs="Arial"/>
                <w:lang w:val="de-DE" w:eastAsia="hr-HR"/>
              </w:rPr>
              <w:t xml:space="preserve">U </w:t>
            </w:r>
            <w:proofErr w:type="spellStart"/>
            <w:r w:rsidRPr="004712DF">
              <w:rPr>
                <w:rFonts w:eastAsia="Times New Roman" w:cs="Arial"/>
                <w:lang w:val="de-DE" w:eastAsia="hr-HR"/>
              </w:rPr>
              <w:t>Đakovu</w:t>
            </w:r>
            <w:proofErr w:type="spellEnd"/>
            <w:r w:rsidRPr="004712DF">
              <w:rPr>
                <w:rFonts w:eastAsia="Times New Roman" w:cs="Arial"/>
                <w:lang w:val="de-DE" w:eastAsia="hr-HR"/>
              </w:rPr>
              <w:t xml:space="preserve">, </w:t>
            </w:r>
            <w:r w:rsidRPr="004712DF">
              <w:rPr>
                <w:rFonts w:eastAsia="Times New Roman" w:cs="Arial"/>
                <w:lang w:val="de-DE" w:eastAsia="hr-HR"/>
              </w:rPr>
              <w:t>21</w:t>
            </w:r>
            <w:r w:rsidRPr="004712DF">
              <w:rPr>
                <w:rFonts w:eastAsia="Times New Roman" w:cs="Arial"/>
                <w:lang w:val="de-DE" w:eastAsia="hr-HR"/>
              </w:rPr>
              <w:t>.05.2024</w:t>
            </w:r>
          </w:p>
        </w:tc>
        <w:tc>
          <w:tcPr>
            <w:tcW w:w="4644" w:type="dxa"/>
          </w:tcPr>
          <w:p w:rsidR="00F7306B" w:rsidRPr="004712DF" w:rsidRDefault="00F7306B" w:rsidP="009B0FFC">
            <w:pPr>
              <w:spacing w:after="0" w:line="240" w:lineRule="auto"/>
              <w:rPr>
                <w:rFonts w:eastAsia="Times New Roman" w:cs="Arial"/>
                <w:lang w:val="de-DE" w:eastAsia="hr-HR"/>
              </w:rPr>
            </w:pPr>
          </w:p>
        </w:tc>
      </w:tr>
    </w:tbl>
    <w:p w:rsidR="00F7306B" w:rsidRPr="004712DF" w:rsidRDefault="00F7306B" w:rsidP="00F7306B">
      <w:pPr>
        <w:spacing w:after="0" w:line="240" w:lineRule="auto"/>
        <w:rPr>
          <w:rFonts w:eastAsia="Times New Roman" w:cs="Arial"/>
          <w:color w:val="1F497D" w:themeColor="text2"/>
          <w:lang w:val="de-DE" w:eastAsia="hr-HR"/>
        </w:rPr>
      </w:pPr>
    </w:p>
    <w:p w:rsidR="00F7306B" w:rsidRPr="004712DF" w:rsidRDefault="00F7306B" w:rsidP="00F7306B">
      <w:pPr>
        <w:spacing w:after="0" w:line="240" w:lineRule="auto"/>
        <w:ind w:right="4337"/>
        <w:rPr>
          <w:rFonts w:eastAsia="Times New Roman" w:cs="Arial"/>
          <w:color w:val="1F497D" w:themeColor="text2"/>
          <w:lang w:eastAsia="hr-HR"/>
        </w:rPr>
      </w:pPr>
    </w:p>
    <w:p w:rsidR="00F7306B" w:rsidRPr="004712DF" w:rsidRDefault="00F7306B" w:rsidP="00F7306B">
      <w:pPr>
        <w:keepNext/>
        <w:spacing w:after="0" w:line="240" w:lineRule="auto"/>
        <w:ind w:right="84"/>
        <w:jc w:val="center"/>
        <w:outlineLvl w:val="2"/>
        <w:rPr>
          <w:rFonts w:eastAsia="Times New Roman" w:cs="Arial"/>
          <w:b/>
          <w:color w:val="17365D" w:themeColor="text2" w:themeShade="BF"/>
          <w:sz w:val="32"/>
          <w:szCs w:val="32"/>
          <w:lang w:eastAsia="hr-HR"/>
        </w:rPr>
      </w:pPr>
      <w:r w:rsidRPr="004712DF">
        <w:rPr>
          <w:rFonts w:eastAsia="Times New Roman" w:cs="Arial"/>
          <w:b/>
          <w:color w:val="17365D" w:themeColor="text2" w:themeShade="BF"/>
          <w:sz w:val="32"/>
          <w:szCs w:val="32"/>
          <w:lang w:eastAsia="hr-HR"/>
        </w:rPr>
        <w:t>P  o  z  i  v</w:t>
      </w:r>
    </w:p>
    <w:p w:rsidR="00F7306B" w:rsidRPr="004712DF" w:rsidRDefault="00F7306B" w:rsidP="00F7306B">
      <w:pPr>
        <w:spacing w:after="0" w:line="240" w:lineRule="auto"/>
        <w:ind w:right="84"/>
        <w:rPr>
          <w:rFonts w:eastAsia="Times New Roman" w:cs="Arial"/>
          <w:color w:val="1F497D" w:themeColor="text2"/>
          <w:lang w:eastAsia="hr-HR"/>
        </w:rPr>
      </w:pPr>
      <w:bookmarkStart w:id="0" w:name="_GoBack"/>
      <w:bookmarkEnd w:id="0"/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eastAsia="Times New Roman" w:cs="Arial"/>
          <w:lang w:eastAsia="hr-HR"/>
        </w:rPr>
      </w:pPr>
      <w:r w:rsidRPr="004712DF">
        <w:rPr>
          <w:rFonts w:eastAsia="Times New Roman" w:cs="Arial"/>
          <w:lang w:eastAsia="hr-HR"/>
        </w:rPr>
        <w:t>Pozivamo Vas na 2</w:t>
      </w:r>
      <w:r w:rsidRPr="004712DF">
        <w:rPr>
          <w:rFonts w:eastAsia="Times New Roman" w:cs="Arial"/>
          <w:lang w:eastAsia="hr-HR"/>
        </w:rPr>
        <w:t>9</w:t>
      </w:r>
      <w:r w:rsidRPr="004712DF">
        <w:rPr>
          <w:rFonts w:eastAsia="Times New Roman" w:cs="Arial"/>
          <w:lang w:eastAsia="hr-HR"/>
        </w:rPr>
        <w:t>. sjednicu Školskog odbora koja će se održati</w:t>
      </w:r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eastAsia="Times New Roman" w:cs="Arial"/>
          <w:b/>
          <w:bCs/>
          <w:color w:val="C00000"/>
          <w:u w:val="single"/>
          <w:lang w:eastAsia="hr-HR"/>
        </w:rPr>
      </w:pP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 xml:space="preserve">u  </w:t>
      </w: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>srijedu</w:t>
      </w: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 xml:space="preserve">,  </w:t>
      </w: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>22</w:t>
      </w: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 xml:space="preserve">. 05.  2024. god. od 9,00 sati do </w:t>
      </w: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>15</w:t>
      </w: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>,00</w:t>
      </w:r>
      <w:r w:rsidRPr="004712DF">
        <w:rPr>
          <w:rFonts w:eastAsia="Times New Roman" w:cs="Arial"/>
          <w:b/>
          <w:bCs/>
          <w:color w:val="C00000"/>
          <w:u w:val="single"/>
          <w:lang w:eastAsia="hr-HR"/>
        </w:rPr>
        <w:t xml:space="preserve"> sati</w:t>
      </w:r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eastAsia="Times New Roman" w:cs="Arial"/>
          <w:color w:val="C00000"/>
          <w:lang w:eastAsia="hr-HR"/>
        </w:rPr>
      </w:pPr>
    </w:p>
    <w:p w:rsidR="00F7306B" w:rsidRPr="004712DF" w:rsidRDefault="00F7306B" w:rsidP="00F7306B">
      <w:pPr>
        <w:jc w:val="center"/>
        <w:rPr>
          <w:b/>
          <w:bCs/>
          <w:color w:val="17365D" w:themeColor="text2" w:themeShade="BF"/>
        </w:rPr>
      </w:pPr>
      <w:r w:rsidRPr="004712DF">
        <w:rPr>
          <w:b/>
          <w:bCs/>
          <w:color w:val="17365D" w:themeColor="text2" w:themeShade="BF"/>
          <w:u w:val="single"/>
        </w:rPr>
        <w:t>NAPOMENA</w:t>
      </w:r>
      <w:r w:rsidRPr="004712DF">
        <w:rPr>
          <w:b/>
          <w:bCs/>
          <w:color w:val="17365D" w:themeColor="text2" w:themeShade="BF"/>
        </w:rPr>
        <w:t xml:space="preserve">: MOLIMO VAS DA VAŠE IZJAŠNJAVANJE PO TOČKAMA   DNEVNOG REDA DOSTAVITE DO  </w:t>
      </w:r>
      <w:r w:rsidRPr="004712DF">
        <w:rPr>
          <w:b/>
          <w:bCs/>
          <w:color w:val="17365D" w:themeColor="text2" w:themeShade="BF"/>
        </w:rPr>
        <w:t>22</w:t>
      </w:r>
      <w:r w:rsidRPr="004712DF">
        <w:rPr>
          <w:b/>
          <w:bCs/>
          <w:color w:val="17365D" w:themeColor="text2" w:themeShade="BF"/>
        </w:rPr>
        <w:t>.05.2024. do 1</w:t>
      </w:r>
      <w:r w:rsidRPr="004712DF">
        <w:rPr>
          <w:b/>
          <w:bCs/>
          <w:color w:val="17365D" w:themeColor="text2" w:themeShade="BF"/>
        </w:rPr>
        <w:t>5</w:t>
      </w:r>
      <w:r w:rsidRPr="004712DF">
        <w:rPr>
          <w:b/>
          <w:bCs/>
          <w:color w:val="17365D" w:themeColor="text2" w:themeShade="BF"/>
        </w:rPr>
        <w:t>,00 SATI</w:t>
      </w:r>
    </w:p>
    <w:p w:rsidR="00F7306B" w:rsidRPr="004712DF" w:rsidRDefault="00F7306B" w:rsidP="004712DF">
      <w:pPr>
        <w:jc w:val="center"/>
        <w:rPr>
          <w:b/>
          <w:bCs/>
          <w:color w:val="17365D" w:themeColor="text2" w:themeShade="BF"/>
          <w:u w:val="single"/>
        </w:rPr>
      </w:pPr>
      <w:r w:rsidRPr="004712DF">
        <w:rPr>
          <w:b/>
          <w:bCs/>
          <w:color w:val="17365D" w:themeColor="text2" w:themeShade="BF"/>
          <w:u w:val="single"/>
        </w:rPr>
        <w:t>( „SUGLASAN“ – „PROTIV“)</w:t>
      </w:r>
    </w:p>
    <w:p w:rsidR="00F7306B" w:rsidRPr="004712DF" w:rsidRDefault="00F7306B" w:rsidP="00F7306B">
      <w:pPr>
        <w:rPr>
          <w:b/>
          <w:bCs/>
        </w:rPr>
      </w:pPr>
      <w:r w:rsidRPr="004712DF">
        <w:rPr>
          <w:b/>
          <w:bCs/>
        </w:rPr>
        <w:t xml:space="preserve">     Sjednicu sazivamo kao elektronsku sjednicu zbog opravdane </w:t>
      </w:r>
      <w:r w:rsidRPr="004712DF">
        <w:rPr>
          <w:b/>
          <w:bCs/>
        </w:rPr>
        <w:t>hitnosti donošenja odluke: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4712DF">
        <w:rPr>
          <w:rFonts w:ascii="Calibri" w:hAnsi="Calibri" w:cs="Calibri"/>
          <w:color w:val="222222"/>
          <w:sz w:val="22"/>
          <w:szCs w:val="22"/>
        </w:rPr>
        <w:t>Zbog hitnosti donošenja odluke Školskog odbora, prosljeđujem Vam dopis Upravnog odjela za obrazovanje i mlade: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color w:val="222222"/>
          <w:sz w:val="22"/>
          <w:szCs w:val="22"/>
        </w:rPr>
        <w:t>„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Poštovana Ravnatelju i Tajnice, 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Naime, za odlu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č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ivanje o Va</w:t>
      </w:r>
      <w:r w:rsidRPr="004712DF">
        <w:rPr>
          <w:rFonts w:ascii="Bookman Old Style" w:hAnsi="Bookman Old Style" w:cs="Baskerville Old Face"/>
          <w:i/>
          <w:color w:val="1F497D" w:themeColor="text2"/>
          <w:sz w:val="22"/>
          <w:szCs w:val="22"/>
        </w:rPr>
        <w:t>š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 xml:space="preserve">em zahtjevu </w:t>
      </w:r>
      <w:r w:rsidRPr="004712DF">
        <w:rPr>
          <w:rFonts w:ascii="Bookman Old Style" w:hAnsi="Bookman Old Style" w:cs="Baskerville Old Face"/>
          <w:i/>
          <w:color w:val="1F497D" w:themeColor="text2"/>
          <w:sz w:val="22"/>
          <w:szCs w:val="22"/>
        </w:rPr>
        <w:t>Š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kola mora uz svoj</w:t>
      </w:r>
      <w:r w:rsidRPr="004712DF">
        <w:rPr>
          <w:rFonts w:ascii="Bookman Old Style" w:hAnsi="Bookman Old Style" w:cs="Baskerville Old Face"/>
          <w:i/>
          <w:color w:val="1F497D" w:themeColor="text2"/>
          <w:sz w:val="22"/>
          <w:szCs w:val="22"/>
        </w:rPr>
        <w:t> </w:t>
      </w:r>
      <w:r w:rsidRPr="004712DF">
        <w:rPr>
          <w:rFonts w:ascii="Bookman Old Style" w:hAnsi="Bookman Old Style" w:cs="Calibri"/>
          <w:b/>
          <w:bCs/>
          <w:i/>
          <w:color w:val="1F497D" w:themeColor="text2"/>
          <w:sz w:val="22"/>
          <w:szCs w:val="22"/>
        </w:rPr>
        <w:t>dopis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 kojim moli (tra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ž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i) Osniva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č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a za suglasnost za stjecanje i raspolaganje financijskim sredstvima u okviru</w:t>
      </w:r>
      <w:r w:rsidRPr="004712DF">
        <w:rPr>
          <w:rFonts w:ascii="Bookman Old Style" w:hAnsi="Bookman Old Style" w:cs="Baskerville Old Face"/>
          <w:i/>
          <w:color w:val="1F497D" w:themeColor="text2"/>
          <w:sz w:val="22"/>
          <w:szCs w:val="22"/>
        </w:rPr>
        <w:t> </w:t>
      </w:r>
      <w:r w:rsidRPr="004712DF">
        <w:rPr>
          <w:rFonts w:ascii="Bookman Old Style" w:hAnsi="Bookman Old Style" w:cs="Calibri"/>
          <w:b/>
          <w:bCs/>
          <w:i/>
          <w:color w:val="1F497D" w:themeColor="text2"/>
          <w:sz w:val="22"/>
          <w:szCs w:val="22"/>
        </w:rPr>
        <w:t>Projekta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, dostaviti slijede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ć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u dokumentaciju: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ind w:left="108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1.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                   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Odluku Školskog odbora Škole,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ind w:left="108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2.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                   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Obrazlo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ž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enje projektnih aktivnosti, što podrazumijeva navo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đ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enje: svrhe, cilja Projekta odnosno projektnih aktivnosti te o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č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ekivanih rezultata Projekta,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ind w:left="108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3.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                   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Odluku Agencije za mobilnost i programe EU zajedno s Prilogom iz kojeg je razvidno da je Projektni prijedlog Škole prihva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ć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en,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ind w:left="108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4.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                   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Dopis Agencije za mobilnost i programe EU, kojim se Škola obavještava o rezultatima Poziva (ukoliko je dostavljen Školi).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 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U prilogu dostavljam Odluka Školskog odbora Škole s napomenom da se Obrazlo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ž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enje, koje je sadr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ž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ano u samoj Odluci, treba dostaviti zasebno kako je to navedeno u to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č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 xml:space="preserve">ki 2. prethodnog odlomka dopisa, a da Odluka </w:t>
      </w:r>
      <w:r w:rsidRPr="004712DF">
        <w:rPr>
          <w:rFonts w:ascii="Bookman Old Style" w:hAnsi="Bookman Old Style" w:cs="Baskerville Old Face"/>
          <w:i/>
          <w:color w:val="1F497D" w:themeColor="text2"/>
          <w:sz w:val="22"/>
          <w:szCs w:val="22"/>
        </w:rPr>
        <w:t>Š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 xml:space="preserve">kolskog odbora </w:t>
      </w:r>
      <w:r w:rsidRPr="004712DF">
        <w:rPr>
          <w:rFonts w:ascii="Bookman Old Style" w:hAnsi="Bookman Old Style" w:cs="Baskerville Old Face"/>
          <w:i/>
          <w:color w:val="1F497D" w:themeColor="text2"/>
          <w:sz w:val="22"/>
          <w:szCs w:val="22"/>
        </w:rPr>
        <w:t>Š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kole treba sadr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ž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avati samo izreku.</w:t>
      </w: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 </w:t>
      </w:r>
    </w:p>
    <w:p w:rsidR="00F7306B" w:rsidRPr="004712DF" w:rsidRDefault="00F7306B" w:rsidP="004712DF">
      <w:pPr>
        <w:pStyle w:val="m1362712878894305314msoplaintext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1F497D" w:themeColor="text2"/>
          <w:sz w:val="22"/>
          <w:szCs w:val="22"/>
        </w:rPr>
      </w:pP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Ukoliko budete imali dodatnih pitanja uz predmetno stojimo Vam na raspolaganju da na ista odgovorimo u najkra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ć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em mogu</w:t>
      </w:r>
      <w:r w:rsidRPr="004712DF">
        <w:rPr>
          <w:rFonts w:ascii="Bookman Old Style" w:hAnsi="Bookman Old Style"/>
          <w:i/>
          <w:color w:val="1F497D" w:themeColor="text2"/>
          <w:sz w:val="22"/>
          <w:szCs w:val="22"/>
        </w:rPr>
        <w:t>ć</w:t>
      </w:r>
      <w:r w:rsidRPr="004712DF">
        <w:rPr>
          <w:rFonts w:ascii="Bookman Old Style" w:hAnsi="Bookman Old Style" w:cs="Calibri"/>
          <w:i/>
          <w:color w:val="1F497D" w:themeColor="text2"/>
          <w:sz w:val="22"/>
          <w:szCs w:val="22"/>
        </w:rPr>
        <w:t>em roku.“</w:t>
      </w:r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eastAsia="Times New Roman" w:cs="Arial"/>
          <w:color w:val="C00000"/>
          <w:lang w:eastAsia="hr-HR"/>
        </w:rPr>
      </w:pPr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eastAsia="Times New Roman" w:cs="Arial"/>
          <w:lang w:eastAsia="hr-HR"/>
        </w:rPr>
      </w:pPr>
      <w:r w:rsidRPr="004712DF">
        <w:rPr>
          <w:rFonts w:eastAsia="Times New Roman" w:cs="Arial"/>
          <w:lang w:eastAsia="hr-HR"/>
        </w:rPr>
        <w:t xml:space="preserve">Zbog izuzetne važnosti dnevnog reda molimo Vas da elektronski glasujete </w:t>
      </w:r>
    </w:p>
    <w:p w:rsidR="00F7306B" w:rsidRPr="004712DF" w:rsidRDefault="00F7306B" w:rsidP="00F7306B">
      <w:pPr>
        <w:spacing w:after="0" w:line="240" w:lineRule="auto"/>
        <w:ind w:right="84"/>
        <w:rPr>
          <w:rFonts w:eastAsia="Times New Roman" w:cs="Arial"/>
          <w:lang w:eastAsia="hr-HR"/>
        </w:rPr>
      </w:pPr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ascii="Calibri" w:eastAsia="Times New Roman" w:hAnsi="Calibri" w:cs="Times New Roman"/>
          <w:b/>
          <w:lang w:eastAsia="hr-HR"/>
        </w:rPr>
      </w:pPr>
      <w:r w:rsidRPr="004712DF">
        <w:rPr>
          <w:rFonts w:ascii="Calibri" w:eastAsia="Times New Roman" w:hAnsi="Calibri" w:cs="Times New Roman"/>
          <w:b/>
          <w:lang w:eastAsia="hr-HR"/>
        </w:rPr>
        <w:t>Dnevni red:</w:t>
      </w:r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ascii="Calibri" w:eastAsia="Times New Roman" w:hAnsi="Calibri" w:cs="Times New Roman"/>
          <w:b/>
          <w:lang w:eastAsia="hr-HR"/>
        </w:rPr>
      </w:pPr>
    </w:p>
    <w:p w:rsidR="00F7306B" w:rsidRPr="004712DF" w:rsidRDefault="00F7306B" w:rsidP="00F730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4712DF">
        <w:rPr>
          <w:rFonts w:ascii="Times New Roman" w:eastAsia="Times New Roman" w:hAnsi="Times New Roman" w:cs="Times New Roman"/>
          <w:lang w:eastAsia="hr-HR"/>
        </w:rPr>
        <w:t>Usvajanje Zapisnika sa 2</w:t>
      </w:r>
      <w:r w:rsidRPr="004712DF">
        <w:rPr>
          <w:rFonts w:ascii="Times New Roman" w:eastAsia="Times New Roman" w:hAnsi="Times New Roman" w:cs="Times New Roman"/>
          <w:lang w:eastAsia="hr-HR"/>
        </w:rPr>
        <w:t>8</w:t>
      </w:r>
      <w:r w:rsidRPr="004712DF">
        <w:rPr>
          <w:rFonts w:ascii="Times New Roman" w:eastAsia="Times New Roman" w:hAnsi="Times New Roman" w:cs="Times New Roman"/>
          <w:lang w:eastAsia="hr-HR"/>
        </w:rPr>
        <w:t>. Sjednice Školskog odbora (1</w:t>
      </w:r>
      <w:r w:rsidRPr="004712DF">
        <w:rPr>
          <w:rFonts w:ascii="Times New Roman" w:eastAsia="Times New Roman" w:hAnsi="Times New Roman" w:cs="Times New Roman"/>
          <w:lang w:eastAsia="hr-HR"/>
        </w:rPr>
        <w:t>6</w:t>
      </w:r>
      <w:r w:rsidRPr="004712DF">
        <w:rPr>
          <w:rFonts w:ascii="Times New Roman" w:eastAsia="Times New Roman" w:hAnsi="Times New Roman" w:cs="Times New Roman"/>
          <w:lang w:eastAsia="hr-HR"/>
        </w:rPr>
        <w:t>.0</w:t>
      </w:r>
      <w:r w:rsidRPr="004712DF">
        <w:rPr>
          <w:rFonts w:ascii="Times New Roman" w:eastAsia="Times New Roman" w:hAnsi="Times New Roman" w:cs="Times New Roman"/>
          <w:lang w:eastAsia="hr-HR"/>
        </w:rPr>
        <w:t>5</w:t>
      </w:r>
      <w:r w:rsidRPr="004712DF">
        <w:rPr>
          <w:rFonts w:ascii="Times New Roman" w:eastAsia="Times New Roman" w:hAnsi="Times New Roman" w:cs="Times New Roman"/>
          <w:lang w:eastAsia="hr-HR"/>
        </w:rPr>
        <w:t>.2024.)</w:t>
      </w:r>
    </w:p>
    <w:p w:rsidR="00F7306B" w:rsidRPr="004712DF" w:rsidRDefault="004712DF" w:rsidP="004712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4712DF">
        <w:rPr>
          <w:rFonts w:ascii="Times New Roman" w:eastAsia="Times New Roman" w:hAnsi="Times New Roman" w:cs="Times New Roman"/>
          <w:lang w:eastAsia="hr-HR"/>
        </w:rPr>
        <w:t xml:space="preserve">Donošenje odluke za </w:t>
      </w:r>
      <w:r w:rsidRPr="004712DF">
        <w:rPr>
          <w:rFonts w:ascii="Arial" w:hAnsi="Arial" w:cs="Arial"/>
          <w:color w:val="222222"/>
          <w:shd w:val="clear" w:color="auto" w:fill="FFFFFF"/>
        </w:rPr>
        <w:t>stjecanj</w:t>
      </w:r>
      <w:r w:rsidRPr="004712DF">
        <w:rPr>
          <w:rFonts w:ascii="Arial" w:hAnsi="Arial" w:cs="Arial"/>
          <w:color w:val="222222"/>
          <w:shd w:val="clear" w:color="auto" w:fill="FFFFFF"/>
        </w:rPr>
        <w:t>E</w:t>
      </w:r>
      <w:r w:rsidRPr="004712DF">
        <w:rPr>
          <w:rFonts w:ascii="Arial" w:hAnsi="Arial" w:cs="Arial"/>
          <w:color w:val="222222"/>
          <w:shd w:val="clear" w:color="auto" w:fill="FFFFFF"/>
        </w:rPr>
        <w:t xml:space="preserve"> i raspolaganj</w:t>
      </w:r>
      <w:r w:rsidRPr="004712DF">
        <w:rPr>
          <w:rFonts w:ascii="Arial" w:hAnsi="Arial" w:cs="Arial"/>
          <w:color w:val="222222"/>
          <w:shd w:val="clear" w:color="auto" w:fill="FFFFFF"/>
        </w:rPr>
        <w:t>e</w:t>
      </w:r>
      <w:r w:rsidRPr="004712DF">
        <w:rPr>
          <w:rFonts w:ascii="Arial" w:hAnsi="Arial" w:cs="Arial"/>
          <w:color w:val="222222"/>
          <w:shd w:val="clear" w:color="auto" w:fill="FFFFFF"/>
        </w:rPr>
        <w:t xml:space="preserve"> financijskim sredstvima</w:t>
      </w:r>
      <w:r w:rsidRPr="004712DF">
        <w:rPr>
          <w:rFonts w:ascii="Arial" w:hAnsi="Arial" w:cs="Arial"/>
          <w:color w:val="222222"/>
          <w:shd w:val="clear" w:color="auto" w:fill="FFFFFF"/>
        </w:rPr>
        <w:t xml:space="preserve"> – Projekt </w:t>
      </w:r>
      <w:proofErr w:type="spellStart"/>
      <w:r w:rsidRPr="004712DF">
        <w:rPr>
          <w:rFonts w:ascii="Arial" w:hAnsi="Arial" w:cs="Arial"/>
          <w:color w:val="222222"/>
          <w:shd w:val="clear" w:color="auto" w:fill="FFFFFF"/>
        </w:rPr>
        <w:t>Erasmus</w:t>
      </w:r>
      <w:proofErr w:type="spellEnd"/>
      <w:r w:rsidRPr="004712DF">
        <w:rPr>
          <w:rFonts w:ascii="Arial" w:hAnsi="Arial" w:cs="Arial"/>
          <w:color w:val="222222"/>
          <w:shd w:val="clear" w:color="auto" w:fill="FFFFFF"/>
        </w:rPr>
        <w:t xml:space="preserve">+ za 2024. Godinu za Ključnu aktivnost 1 u području strukovnog obrazovanja i osposobljavanja – broj projekta 2024-1-HR01-KA122-VET-000219748, </w:t>
      </w:r>
      <w:r>
        <w:rPr>
          <w:rFonts w:ascii="Arial" w:hAnsi="Arial" w:cs="Arial"/>
          <w:color w:val="222222"/>
          <w:shd w:val="clear" w:color="auto" w:fill="FFFFFF"/>
        </w:rPr>
        <w:t>OID: E10335343.</w:t>
      </w:r>
    </w:p>
    <w:p w:rsidR="00F7306B" w:rsidRPr="004712DF" w:rsidRDefault="00F7306B" w:rsidP="00F7306B">
      <w:pPr>
        <w:spacing w:after="0" w:line="240" w:lineRule="auto"/>
        <w:ind w:right="84"/>
        <w:rPr>
          <w:rFonts w:eastAsia="Times New Roman" w:cs="Arial"/>
          <w:lang w:eastAsia="hr-HR"/>
        </w:rPr>
      </w:pPr>
    </w:p>
    <w:p w:rsidR="00F7306B" w:rsidRPr="004712DF" w:rsidRDefault="00F7306B" w:rsidP="00F7306B">
      <w:pPr>
        <w:spacing w:after="0" w:line="240" w:lineRule="auto"/>
        <w:ind w:right="84"/>
        <w:rPr>
          <w:rFonts w:eastAsia="Times New Roman" w:cs="Arial"/>
          <w:lang w:eastAsia="hr-HR"/>
        </w:rPr>
      </w:pPr>
    </w:p>
    <w:p w:rsidR="00F7306B" w:rsidRPr="004712DF" w:rsidRDefault="00F7306B" w:rsidP="00F7306B">
      <w:pPr>
        <w:spacing w:after="0" w:line="240" w:lineRule="auto"/>
        <w:ind w:right="84"/>
        <w:rPr>
          <w:rFonts w:eastAsia="Times New Roman" w:cs="Arial"/>
          <w:lang w:eastAsia="hr-HR"/>
        </w:rPr>
      </w:pPr>
    </w:p>
    <w:p w:rsidR="00F7306B" w:rsidRPr="004712DF" w:rsidRDefault="00F7306B" w:rsidP="00F7306B">
      <w:pPr>
        <w:spacing w:after="0" w:line="240" w:lineRule="auto"/>
        <w:ind w:right="84"/>
        <w:jc w:val="right"/>
        <w:rPr>
          <w:rFonts w:eastAsia="Times New Roman" w:cs="Arial"/>
          <w:b/>
          <w:lang w:eastAsia="hr-HR"/>
        </w:rPr>
      </w:pPr>
      <w:r w:rsidRPr="004712DF">
        <w:rPr>
          <w:rFonts w:eastAsia="Times New Roman" w:cs="Arial"/>
          <w:b/>
          <w:lang w:eastAsia="hr-HR"/>
        </w:rPr>
        <w:t>PREDSJEDNIK ŠKOLSKOG ODBORA:</w:t>
      </w:r>
    </w:p>
    <w:p w:rsidR="00F7306B" w:rsidRPr="004712DF" w:rsidRDefault="00F7306B" w:rsidP="00F7306B">
      <w:pPr>
        <w:spacing w:after="0" w:line="240" w:lineRule="auto"/>
        <w:ind w:right="84"/>
        <w:jc w:val="right"/>
        <w:rPr>
          <w:rFonts w:eastAsia="Times New Roman" w:cs="Arial"/>
          <w:b/>
          <w:lang w:eastAsia="hr-HR"/>
        </w:rPr>
      </w:pPr>
    </w:p>
    <w:p w:rsidR="00F7306B" w:rsidRPr="004712DF" w:rsidRDefault="00F7306B" w:rsidP="00F7306B">
      <w:pPr>
        <w:spacing w:after="0" w:line="240" w:lineRule="auto"/>
        <w:ind w:right="84"/>
        <w:jc w:val="center"/>
        <w:rPr>
          <w:rFonts w:eastAsia="Times New Roman" w:cs="Arial"/>
          <w:b/>
          <w:lang w:eastAsia="hr-HR"/>
        </w:rPr>
      </w:pPr>
      <w:r w:rsidRPr="004712DF">
        <w:rPr>
          <w:rFonts w:eastAsia="Times New Roman" w:cs="Arial"/>
          <w:b/>
          <w:lang w:eastAsia="hr-HR"/>
        </w:rPr>
        <w:t xml:space="preserve">                                                                              </w:t>
      </w:r>
      <w:r w:rsidR="004712DF">
        <w:rPr>
          <w:rFonts w:eastAsia="Times New Roman" w:cs="Arial"/>
          <w:b/>
          <w:lang w:eastAsia="hr-HR"/>
        </w:rPr>
        <w:t xml:space="preserve">                    </w:t>
      </w:r>
      <w:r w:rsidRPr="004712DF">
        <w:rPr>
          <w:rFonts w:eastAsia="Times New Roman" w:cs="Arial"/>
          <w:b/>
          <w:lang w:eastAsia="hr-HR"/>
        </w:rPr>
        <w:t xml:space="preserve">      Tomislav Vinković, prof.</w:t>
      </w:r>
    </w:p>
    <w:p w:rsidR="00F7306B" w:rsidRPr="004712DF" w:rsidRDefault="00F7306B" w:rsidP="00F7306B">
      <w:pPr>
        <w:spacing w:after="0" w:line="240" w:lineRule="auto"/>
        <w:rPr>
          <w:rFonts w:eastAsia="Times New Roman" w:cs="Arial"/>
          <w:lang w:val="en-AU" w:eastAsia="hr-HR"/>
        </w:rPr>
      </w:pPr>
    </w:p>
    <w:p w:rsidR="00F7306B" w:rsidRPr="004712DF" w:rsidRDefault="00F7306B" w:rsidP="00F7306B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4712DF">
        <w:rPr>
          <w:rFonts w:cs="Arial"/>
          <w:sz w:val="22"/>
          <w:szCs w:val="22"/>
        </w:rPr>
        <w:br w:type="column"/>
      </w: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F7306B" w:rsidRPr="004712DF" w:rsidRDefault="00F7306B" w:rsidP="00383B51">
      <w:pPr>
        <w:pStyle w:val="m1362712878894305314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6E1781" w:rsidRPr="004712DF" w:rsidRDefault="006E1781"/>
    <w:sectPr w:rsidR="006E1781" w:rsidRPr="004712DF" w:rsidSect="004712D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559"/>
    <w:multiLevelType w:val="hybridMultilevel"/>
    <w:tmpl w:val="73AE4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51"/>
    <w:rsid w:val="00383B51"/>
    <w:rsid w:val="004712DF"/>
    <w:rsid w:val="006E1781"/>
    <w:rsid w:val="00CB35C6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1362712878894305314msoplaintext">
    <w:name w:val="m_1362712878894305314msoplaintext"/>
    <w:basedOn w:val="Normal"/>
    <w:rsid w:val="0038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1362712878894305314msoplaintext">
    <w:name w:val="m_1362712878894305314msoplaintext"/>
    <w:basedOn w:val="Normal"/>
    <w:rsid w:val="0038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P  o  z  i  v</vt:lpstr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2024-05-21T07:36:00Z</dcterms:created>
  <dcterms:modified xsi:type="dcterms:W3CDTF">2024-05-21T10:38:00Z</dcterms:modified>
</cp:coreProperties>
</file>