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4140"/>
        <w:gridCol w:w="4644"/>
      </w:tblGrid>
      <w:tr w:rsidR="00E16FE0" w:rsidRPr="00DE3BFC" w14:paraId="446FEE1B" w14:textId="77777777" w:rsidTr="00151F2D">
        <w:tc>
          <w:tcPr>
            <w:tcW w:w="4140" w:type="dxa"/>
          </w:tcPr>
          <w:p w14:paraId="5E802B1F" w14:textId="77777777" w:rsidR="00E16FE0" w:rsidRPr="00A82C7E" w:rsidRDefault="00E16FE0" w:rsidP="00151F2D">
            <w:pPr>
              <w:rPr>
                <w:rFonts w:ascii="Cambria" w:hAnsi="Cambria"/>
                <w:b/>
              </w:rPr>
            </w:pPr>
            <w:r w:rsidRPr="00A82C7E">
              <w:rPr>
                <w:rFonts w:ascii="Cambria" w:hAnsi="Cambria"/>
                <w:b/>
              </w:rPr>
              <w:t>Ekonomska škola „Braća Radić“</w:t>
            </w:r>
          </w:p>
          <w:p w14:paraId="76032F68" w14:textId="77777777" w:rsidR="00E16FE0" w:rsidRPr="00882888" w:rsidRDefault="00E16FE0" w:rsidP="00151F2D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 w:rsidRPr="00882888">
              <w:rPr>
                <w:rFonts w:ascii="Cambria" w:hAnsi="Cambria"/>
                <w:sz w:val="20"/>
                <w:szCs w:val="20"/>
              </w:rPr>
              <w:t>31400 Đakovo, Vijenac k. A. Stepinca 11</w:t>
            </w:r>
          </w:p>
        </w:tc>
        <w:tc>
          <w:tcPr>
            <w:tcW w:w="4644" w:type="dxa"/>
          </w:tcPr>
          <w:p w14:paraId="733E9F3D" w14:textId="77777777" w:rsidR="00E16FE0" w:rsidRPr="00DE3BFC" w:rsidRDefault="00E16FE0" w:rsidP="00151F2D">
            <w:pPr>
              <w:rPr>
                <w:rFonts w:ascii="Cambria" w:hAnsi="Cambria"/>
                <w:sz w:val="22"/>
                <w:szCs w:val="22"/>
                <w:lang w:val="it-IT"/>
              </w:rPr>
            </w:pPr>
          </w:p>
        </w:tc>
      </w:tr>
      <w:tr w:rsidR="00E16FE0" w:rsidRPr="00DE3BFC" w14:paraId="719B6644" w14:textId="77777777" w:rsidTr="00151F2D">
        <w:tc>
          <w:tcPr>
            <w:tcW w:w="4140" w:type="dxa"/>
          </w:tcPr>
          <w:p w14:paraId="677E39BE" w14:textId="55D426CB" w:rsidR="00CB1F78" w:rsidRPr="00CB1F78" w:rsidRDefault="00E16FE0" w:rsidP="00CB1F78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CB1F78">
              <w:rPr>
                <w:rFonts w:ascii="Cambria" w:hAnsi="Cambria"/>
                <w:sz w:val="16"/>
                <w:szCs w:val="16"/>
              </w:rPr>
              <w:t xml:space="preserve"> </w:t>
            </w:r>
            <w:hyperlink r:id="rId5" w:history="1">
              <w:r w:rsidR="00CB1F78" w:rsidRPr="00CB1F78">
                <w:rPr>
                  <w:rStyle w:val="Hiperveza"/>
                  <w:rFonts w:ascii="Arial" w:hAnsi="Arial" w:cs="Arial"/>
                  <w:sz w:val="16"/>
                  <w:szCs w:val="16"/>
                  <w:shd w:val="clear" w:color="auto" w:fill="FFFFFF"/>
                </w:rPr>
                <w:t>ured@ss-ekonomska-bracaradic-dj.skole.hr</w:t>
              </w:r>
            </w:hyperlink>
          </w:p>
          <w:p w14:paraId="63A7F7EC" w14:textId="60E5081C" w:rsidR="00E16FE0" w:rsidRPr="00A82C7E" w:rsidRDefault="00E16FE0" w:rsidP="00151F2D">
            <w:pPr>
              <w:spacing w:before="120"/>
              <w:ind w:right="204"/>
              <w:rPr>
                <w:rFonts w:ascii="Cambria" w:hAnsi="Cambria"/>
              </w:rPr>
            </w:pPr>
            <w:r w:rsidRPr="00A82C7E">
              <w:rPr>
                <w:rFonts w:ascii="Cambria" w:hAnsi="Cambria"/>
                <w:lang w:val="de-DE"/>
              </w:rPr>
              <w:t>KLASA</w:t>
            </w:r>
            <w:r w:rsidRPr="00A82C7E">
              <w:rPr>
                <w:rFonts w:ascii="Cambria" w:hAnsi="Cambria"/>
              </w:rPr>
              <w:t>: 00</w:t>
            </w:r>
            <w:r>
              <w:rPr>
                <w:rFonts w:ascii="Cambria" w:hAnsi="Cambria"/>
              </w:rPr>
              <w:t>7</w:t>
            </w:r>
            <w:r w:rsidRPr="00A82C7E">
              <w:rPr>
                <w:rFonts w:ascii="Cambria" w:hAnsi="Cambria"/>
              </w:rPr>
              <w:t>-0</w:t>
            </w:r>
            <w:r>
              <w:rPr>
                <w:rFonts w:ascii="Cambria" w:hAnsi="Cambria"/>
              </w:rPr>
              <w:t>4</w:t>
            </w:r>
            <w:r w:rsidRPr="00A82C7E">
              <w:rPr>
                <w:rFonts w:ascii="Cambria" w:hAnsi="Cambria"/>
              </w:rPr>
              <w:t>/2</w:t>
            </w:r>
            <w:r>
              <w:rPr>
                <w:rFonts w:ascii="Cambria" w:hAnsi="Cambria"/>
              </w:rPr>
              <w:t>4</w:t>
            </w:r>
            <w:r w:rsidRPr="00A82C7E">
              <w:rPr>
                <w:rFonts w:ascii="Cambria" w:hAnsi="Cambria"/>
              </w:rPr>
              <w:t>-01/</w:t>
            </w:r>
          </w:p>
          <w:p w14:paraId="3DDF048F" w14:textId="54DDDB08" w:rsidR="00E16FE0" w:rsidRPr="00A82C7E" w:rsidRDefault="00E16FE0" w:rsidP="00151F2D">
            <w:pPr>
              <w:ind w:right="202"/>
              <w:rPr>
                <w:rFonts w:ascii="Cambria" w:hAnsi="Cambria"/>
              </w:rPr>
            </w:pPr>
            <w:r w:rsidRPr="00A82C7E">
              <w:rPr>
                <w:rFonts w:ascii="Cambria" w:hAnsi="Cambria"/>
              </w:rPr>
              <w:t xml:space="preserve"> </w:t>
            </w:r>
            <w:r w:rsidRPr="00A82C7E">
              <w:rPr>
                <w:rFonts w:ascii="Cambria" w:hAnsi="Cambria"/>
                <w:lang w:val="de-DE"/>
              </w:rPr>
              <w:t>URBROJ</w:t>
            </w:r>
            <w:r w:rsidRPr="00A82C7E">
              <w:rPr>
                <w:rFonts w:ascii="Cambria" w:hAnsi="Cambria"/>
              </w:rPr>
              <w:t>: 2121</w:t>
            </w:r>
            <w:r>
              <w:rPr>
                <w:rFonts w:ascii="Cambria" w:hAnsi="Cambria"/>
              </w:rPr>
              <w:t>-</w:t>
            </w:r>
            <w:r w:rsidRPr="00A82C7E">
              <w:rPr>
                <w:rFonts w:ascii="Cambria" w:hAnsi="Cambria"/>
              </w:rPr>
              <w:t>27-0</w:t>
            </w:r>
            <w:r>
              <w:rPr>
                <w:rFonts w:ascii="Cambria" w:hAnsi="Cambria"/>
              </w:rPr>
              <w:t>4-</w:t>
            </w:r>
            <w:r w:rsidRPr="00A82C7E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4</w:t>
            </w:r>
            <w:r w:rsidRPr="00A82C7E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02</w:t>
            </w:r>
            <w:r w:rsidRPr="00A82C7E">
              <w:rPr>
                <w:rFonts w:ascii="Cambria" w:hAnsi="Cambria"/>
              </w:rPr>
              <w:t>.</w:t>
            </w:r>
          </w:p>
          <w:p w14:paraId="2FBEA40A" w14:textId="2ACCF411" w:rsidR="00E16FE0" w:rsidRDefault="00E16FE0" w:rsidP="00151F2D">
            <w:pPr>
              <w:rPr>
                <w:rFonts w:ascii="Cambria" w:hAnsi="Cambria"/>
              </w:rPr>
            </w:pPr>
            <w:r w:rsidRPr="00A82C7E">
              <w:rPr>
                <w:rFonts w:ascii="Cambria" w:hAnsi="Cambria"/>
              </w:rPr>
              <w:t xml:space="preserve"> U Đakovu, </w:t>
            </w:r>
            <w:r>
              <w:rPr>
                <w:rFonts w:ascii="Cambria" w:hAnsi="Cambria"/>
              </w:rPr>
              <w:t>07</w:t>
            </w:r>
            <w:r w:rsidRPr="00A82C7E">
              <w:rPr>
                <w:rFonts w:ascii="Cambria" w:hAnsi="Cambria"/>
              </w:rPr>
              <w:t xml:space="preserve">. </w:t>
            </w:r>
            <w:r w:rsidR="00CB1F78">
              <w:rPr>
                <w:rFonts w:ascii="Cambria" w:hAnsi="Cambria"/>
              </w:rPr>
              <w:t xml:space="preserve">listopada </w:t>
            </w:r>
            <w:r w:rsidRPr="00A82C7E">
              <w:rPr>
                <w:rFonts w:ascii="Cambria" w:hAnsi="Cambria"/>
              </w:rPr>
              <w:t>202</w:t>
            </w:r>
            <w:r>
              <w:rPr>
                <w:rFonts w:ascii="Cambria" w:hAnsi="Cambria"/>
              </w:rPr>
              <w:t>4</w:t>
            </w:r>
            <w:r w:rsidRPr="00A82C7E">
              <w:rPr>
                <w:rFonts w:ascii="Cambria" w:hAnsi="Cambria"/>
              </w:rPr>
              <w:t>.</w:t>
            </w:r>
          </w:p>
          <w:p w14:paraId="3FA7CF0D" w14:textId="77777777" w:rsidR="00E16FE0" w:rsidRPr="00A82C7E" w:rsidRDefault="00E16FE0" w:rsidP="00151F2D">
            <w:pPr>
              <w:rPr>
                <w:rFonts w:ascii="Cambria" w:hAnsi="Cambria"/>
              </w:rPr>
            </w:pPr>
          </w:p>
        </w:tc>
        <w:tc>
          <w:tcPr>
            <w:tcW w:w="4644" w:type="dxa"/>
          </w:tcPr>
          <w:p w14:paraId="23BF0123" w14:textId="77777777" w:rsidR="00E16FE0" w:rsidRPr="00DE3BFC" w:rsidRDefault="00E16FE0" w:rsidP="00151F2D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1AF34A3" w14:textId="77777777" w:rsidR="00E16FE0" w:rsidRPr="00DE3BFC" w:rsidRDefault="00E16FE0" w:rsidP="00E16FE0">
      <w:pPr>
        <w:rPr>
          <w:sz w:val="22"/>
          <w:szCs w:val="22"/>
        </w:rPr>
      </w:pPr>
    </w:p>
    <w:p w14:paraId="69834DD2" w14:textId="77777777" w:rsidR="00E16FE0" w:rsidRPr="00DE3BFC" w:rsidRDefault="00E16FE0" w:rsidP="00E16FE0">
      <w:pPr>
        <w:rPr>
          <w:sz w:val="22"/>
          <w:szCs w:val="22"/>
        </w:rPr>
      </w:pPr>
    </w:p>
    <w:p w14:paraId="6D4D4DD3" w14:textId="654D83A2" w:rsidR="00E16FE0" w:rsidRPr="00A82C7E" w:rsidRDefault="00E16FE0" w:rsidP="00E16FE0">
      <w:pPr>
        <w:ind w:firstLine="708"/>
      </w:pPr>
      <w:r w:rsidRPr="00A82C7E">
        <w:t xml:space="preserve">Temeljem članka 36. Statuta Ekonomske škole „Braća Radić“, Đakovo na </w:t>
      </w:r>
      <w:r>
        <w:t>33</w:t>
      </w:r>
      <w:r w:rsidRPr="00A82C7E">
        <w:t xml:space="preserve">. sjednici  Školskog odbora održanoj dana </w:t>
      </w:r>
      <w:r>
        <w:t>07</w:t>
      </w:r>
      <w:r w:rsidRPr="00A82C7E">
        <w:t>.</w:t>
      </w:r>
      <w:r>
        <w:t xml:space="preserve"> listopada</w:t>
      </w:r>
      <w:r w:rsidRPr="00A82C7E">
        <w:t xml:space="preserve"> 202</w:t>
      </w:r>
      <w:r>
        <w:t>4</w:t>
      </w:r>
      <w:r w:rsidRPr="00A82C7E">
        <w:t>. godine donijeta je sljedeća</w:t>
      </w:r>
    </w:p>
    <w:p w14:paraId="49AF7E01" w14:textId="77777777" w:rsidR="00E16FE0" w:rsidRPr="00A82C7E" w:rsidRDefault="00E16FE0" w:rsidP="00E16FE0">
      <w:pPr>
        <w:rPr>
          <w:b/>
          <w:bCs/>
        </w:rPr>
      </w:pPr>
    </w:p>
    <w:p w14:paraId="6C81CAFF" w14:textId="77777777" w:rsidR="00E16FE0" w:rsidRPr="00A82C7E" w:rsidRDefault="00E16FE0" w:rsidP="00E16FE0">
      <w:pPr>
        <w:rPr>
          <w:b/>
          <w:bCs/>
        </w:rPr>
      </w:pPr>
    </w:p>
    <w:p w14:paraId="4A558249" w14:textId="77777777" w:rsidR="00E16FE0" w:rsidRPr="00A82C7E" w:rsidRDefault="00E16FE0" w:rsidP="00E16FE0">
      <w:pPr>
        <w:rPr>
          <w:b/>
          <w:bCs/>
        </w:rPr>
      </w:pPr>
    </w:p>
    <w:p w14:paraId="4D7408DB" w14:textId="77777777" w:rsidR="00E16FE0" w:rsidRPr="00A82C7E" w:rsidRDefault="00E16FE0" w:rsidP="00E16FE0">
      <w:pPr>
        <w:rPr>
          <w:b/>
          <w:bCs/>
        </w:rPr>
      </w:pPr>
    </w:p>
    <w:p w14:paraId="77848755" w14:textId="77777777" w:rsidR="00E16FE0" w:rsidRPr="00A82C7E" w:rsidRDefault="00E16FE0" w:rsidP="00E16FE0">
      <w:pPr>
        <w:rPr>
          <w:b/>
          <w:bCs/>
          <w:sz w:val="28"/>
          <w:szCs w:val="28"/>
        </w:rPr>
      </w:pPr>
    </w:p>
    <w:p w14:paraId="3248B68D" w14:textId="77777777" w:rsidR="00E16FE0" w:rsidRPr="00A82C7E" w:rsidRDefault="00E16FE0" w:rsidP="00E16FE0">
      <w:pPr>
        <w:jc w:val="center"/>
        <w:rPr>
          <w:b/>
          <w:bCs/>
          <w:sz w:val="28"/>
          <w:szCs w:val="28"/>
        </w:rPr>
      </w:pPr>
      <w:r w:rsidRPr="00A82C7E">
        <w:rPr>
          <w:b/>
          <w:bCs/>
          <w:sz w:val="28"/>
          <w:szCs w:val="28"/>
        </w:rPr>
        <w:t>O D L U K A</w:t>
      </w:r>
    </w:p>
    <w:p w14:paraId="2A8FFDA4" w14:textId="77777777" w:rsidR="00E16FE0" w:rsidRPr="00A82C7E" w:rsidRDefault="00E16FE0" w:rsidP="00E16FE0">
      <w:pPr>
        <w:jc w:val="center"/>
        <w:rPr>
          <w:b/>
          <w:bCs/>
        </w:rPr>
      </w:pPr>
      <w:r>
        <w:rPr>
          <w:b/>
          <w:bCs/>
        </w:rPr>
        <w:t>o visini troškova za izdavanje duplikata svjedodžbi i provedbi postupka provjere vjerodostojnosti svjedodžbi i drugih javnih isprava</w:t>
      </w:r>
    </w:p>
    <w:p w14:paraId="71023BD1" w14:textId="77777777" w:rsidR="00E16FE0" w:rsidRDefault="00E16FE0" w:rsidP="00E16FE0">
      <w:pPr>
        <w:rPr>
          <w:b/>
          <w:bCs/>
        </w:rPr>
      </w:pPr>
    </w:p>
    <w:p w14:paraId="7DBDA673" w14:textId="77777777" w:rsidR="00E16FE0" w:rsidRDefault="00E16FE0" w:rsidP="00E16FE0">
      <w:pPr>
        <w:rPr>
          <w:b/>
          <w:bCs/>
        </w:rPr>
      </w:pPr>
    </w:p>
    <w:p w14:paraId="6FA78EC6" w14:textId="523E23CA" w:rsidR="00E16FE0" w:rsidRPr="00264A6D" w:rsidRDefault="00E16FE0" w:rsidP="00E16FE0">
      <w:pPr>
        <w:pStyle w:val="Odlomakpopisa"/>
        <w:numPr>
          <w:ilvl w:val="0"/>
          <w:numId w:val="1"/>
        </w:numPr>
        <w:rPr>
          <w:bCs/>
        </w:rPr>
      </w:pPr>
      <w:r w:rsidRPr="00264A6D">
        <w:rPr>
          <w:bCs/>
        </w:rPr>
        <w:t xml:space="preserve">Za izdavanje duplikata razrednih svjedodžbi, završne svjedodžbe, prijepisa ocjena i provjere vjerodostojnosti svjedodžbi i drugih javnih isprava utvrđuju se troškovi u visini od </w:t>
      </w:r>
      <w:r>
        <w:rPr>
          <w:b/>
          <w:bCs/>
        </w:rPr>
        <w:t>20</w:t>
      </w:r>
      <w:r w:rsidRPr="00264A6D">
        <w:rPr>
          <w:b/>
          <w:bCs/>
        </w:rPr>
        <w:t xml:space="preserve"> € (</w:t>
      </w:r>
      <w:r>
        <w:rPr>
          <w:b/>
          <w:bCs/>
        </w:rPr>
        <w:t>dvadeset</w:t>
      </w:r>
      <w:r w:rsidRPr="00264A6D">
        <w:rPr>
          <w:b/>
          <w:bCs/>
        </w:rPr>
        <w:t xml:space="preserve"> eura).</w:t>
      </w:r>
    </w:p>
    <w:p w14:paraId="0A1D2BA8" w14:textId="72589F17" w:rsidR="00E16FE0" w:rsidRPr="00264A6D" w:rsidRDefault="00E16FE0" w:rsidP="00E16FE0">
      <w:pPr>
        <w:pStyle w:val="Odlomakpopisa"/>
        <w:numPr>
          <w:ilvl w:val="0"/>
          <w:numId w:val="1"/>
        </w:numPr>
        <w:rPr>
          <w:bCs/>
        </w:rPr>
      </w:pPr>
      <w:r w:rsidRPr="00264A6D">
        <w:rPr>
          <w:bCs/>
        </w:rPr>
        <w:t xml:space="preserve">Troškovi iz točke 1. </w:t>
      </w:r>
      <w:r>
        <w:rPr>
          <w:bCs/>
        </w:rPr>
        <w:t>o</w:t>
      </w:r>
      <w:r w:rsidRPr="00264A6D">
        <w:rPr>
          <w:bCs/>
        </w:rPr>
        <w:t>ve odluke snove podnositelji zahtjeva za izdavanje duplikata svjedodžbi, prijepisa ocjena ili za provjerom vjerodostojnosti svjedodžbi i drugih isprava.</w:t>
      </w:r>
    </w:p>
    <w:p w14:paraId="1C208AE6" w14:textId="65D5C913" w:rsidR="00E16FE0" w:rsidRPr="00264A6D" w:rsidRDefault="00E16FE0" w:rsidP="00E16FE0">
      <w:pPr>
        <w:pStyle w:val="Odlomakpopisa"/>
        <w:numPr>
          <w:ilvl w:val="0"/>
          <w:numId w:val="1"/>
        </w:numPr>
        <w:rPr>
          <w:bCs/>
        </w:rPr>
      </w:pPr>
      <w:r w:rsidRPr="00264A6D">
        <w:rPr>
          <w:bCs/>
        </w:rPr>
        <w:t xml:space="preserve">Ova odluka stupa na snagu </w:t>
      </w:r>
      <w:r>
        <w:rPr>
          <w:bCs/>
        </w:rPr>
        <w:t>08</w:t>
      </w:r>
      <w:r w:rsidRPr="00264A6D">
        <w:rPr>
          <w:bCs/>
        </w:rPr>
        <w:t xml:space="preserve">. </w:t>
      </w:r>
      <w:r>
        <w:rPr>
          <w:bCs/>
        </w:rPr>
        <w:t>listopada</w:t>
      </w:r>
      <w:r w:rsidRPr="00264A6D">
        <w:rPr>
          <w:bCs/>
        </w:rPr>
        <w:t xml:space="preserve"> 202</w:t>
      </w:r>
      <w:r>
        <w:rPr>
          <w:bCs/>
        </w:rPr>
        <w:t>4</w:t>
      </w:r>
      <w:r w:rsidRPr="00264A6D">
        <w:rPr>
          <w:bCs/>
        </w:rPr>
        <w:t>.</w:t>
      </w:r>
    </w:p>
    <w:p w14:paraId="277D5C3E" w14:textId="77777777" w:rsidR="00E16FE0" w:rsidRPr="00264A6D" w:rsidRDefault="00E16FE0" w:rsidP="00E16FE0">
      <w:pPr>
        <w:rPr>
          <w:bCs/>
        </w:rPr>
      </w:pPr>
    </w:p>
    <w:p w14:paraId="0F488354" w14:textId="77777777" w:rsidR="00E16FE0" w:rsidRPr="00264A6D" w:rsidRDefault="00E16FE0" w:rsidP="00E16FE0">
      <w:pPr>
        <w:rPr>
          <w:bCs/>
        </w:rPr>
      </w:pPr>
    </w:p>
    <w:p w14:paraId="6BE2E7F5" w14:textId="77777777" w:rsidR="00E16FE0" w:rsidRPr="00A82C7E" w:rsidRDefault="00E16FE0" w:rsidP="00E16FE0">
      <w:pPr>
        <w:rPr>
          <w:bCs/>
        </w:rPr>
      </w:pPr>
    </w:p>
    <w:p w14:paraId="7AE995EA" w14:textId="77777777" w:rsidR="00E16FE0" w:rsidRPr="00A82C7E" w:rsidRDefault="00E16FE0" w:rsidP="00E16FE0">
      <w:pPr>
        <w:ind w:firstLine="708"/>
        <w:rPr>
          <w:bCs/>
        </w:rPr>
      </w:pPr>
    </w:p>
    <w:p w14:paraId="6E293235" w14:textId="77777777" w:rsidR="00E16FE0" w:rsidRPr="00A82C7E" w:rsidRDefault="00E16FE0" w:rsidP="00E16FE0"/>
    <w:p w14:paraId="3D78135D" w14:textId="77777777" w:rsidR="00E16FE0" w:rsidRPr="00A82C7E" w:rsidRDefault="00E16FE0" w:rsidP="00E16FE0"/>
    <w:p w14:paraId="428BB738" w14:textId="77777777" w:rsidR="00E16FE0" w:rsidRPr="00A82C7E" w:rsidRDefault="00E16FE0" w:rsidP="00E16FE0">
      <w:pPr>
        <w:jc w:val="center"/>
        <w:rPr>
          <w:b/>
          <w:bCs/>
        </w:rPr>
      </w:pPr>
      <w:r w:rsidRPr="00A82C7E">
        <w:t xml:space="preserve">                                                                            </w:t>
      </w:r>
      <w:r w:rsidRPr="00A82C7E">
        <w:rPr>
          <w:b/>
          <w:bCs/>
        </w:rPr>
        <w:t>PREDSJEDNIK ŠKOLSKOG ODBORA</w:t>
      </w:r>
    </w:p>
    <w:p w14:paraId="0500B06C" w14:textId="77777777" w:rsidR="00E16FE0" w:rsidRPr="00A82C7E" w:rsidRDefault="00E16FE0" w:rsidP="00E16FE0">
      <w:pPr>
        <w:jc w:val="right"/>
        <w:rPr>
          <w:b/>
          <w:bCs/>
        </w:rPr>
      </w:pPr>
    </w:p>
    <w:p w14:paraId="067CC0E2" w14:textId="77777777" w:rsidR="00E16FE0" w:rsidRPr="00A82C7E" w:rsidRDefault="00E16FE0" w:rsidP="00E16FE0">
      <w:pPr>
        <w:jc w:val="right"/>
        <w:rPr>
          <w:b/>
          <w:bCs/>
        </w:rPr>
      </w:pPr>
      <w:r w:rsidRPr="00A82C7E">
        <w:rPr>
          <w:b/>
          <w:bCs/>
        </w:rPr>
        <w:t xml:space="preserve"> ______________________________________</w:t>
      </w:r>
    </w:p>
    <w:p w14:paraId="7B004091" w14:textId="77777777" w:rsidR="00E16FE0" w:rsidRPr="00A82C7E" w:rsidRDefault="00E16FE0" w:rsidP="00E16FE0">
      <w:pPr>
        <w:jc w:val="center"/>
        <w:rPr>
          <w:b/>
          <w:bCs/>
        </w:rPr>
      </w:pPr>
      <w:r w:rsidRPr="00A82C7E">
        <w:rPr>
          <w:b/>
          <w:bCs/>
        </w:rPr>
        <w:t xml:space="preserve">                                                                     Tomislav Vinković, prof.</w:t>
      </w:r>
    </w:p>
    <w:p w14:paraId="53B9E9CB" w14:textId="77777777" w:rsidR="00E16FE0" w:rsidRDefault="00E16FE0" w:rsidP="00E16FE0">
      <w:pPr>
        <w:rPr>
          <w:b/>
          <w:bCs/>
        </w:rPr>
      </w:pPr>
    </w:p>
    <w:p w14:paraId="1E4AF8F9" w14:textId="77777777" w:rsidR="00E16FE0" w:rsidRDefault="00E16FE0" w:rsidP="00E16FE0">
      <w:pPr>
        <w:rPr>
          <w:b/>
          <w:bCs/>
        </w:rPr>
      </w:pPr>
    </w:p>
    <w:p w14:paraId="3D3E3555" w14:textId="77777777" w:rsidR="00E16FE0" w:rsidRPr="00264A6D" w:rsidRDefault="00E16FE0" w:rsidP="00E16FE0">
      <w:pPr>
        <w:rPr>
          <w:bCs/>
        </w:rPr>
      </w:pPr>
      <w:r w:rsidRPr="00264A6D">
        <w:rPr>
          <w:bCs/>
        </w:rPr>
        <w:t>Dostavljeno:</w:t>
      </w:r>
    </w:p>
    <w:p w14:paraId="1690E5A8" w14:textId="77777777" w:rsidR="00E16FE0" w:rsidRPr="00264A6D" w:rsidRDefault="00E16FE0" w:rsidP="00E16FE0">
      <w:pPr>
        <w:pStyle w:val="Odlomakpopisa"/>
        <w:numPr>
          <w:ilvl w:val="0"/>
          <w:numId w:val="2"/>
        </w:numPr>
        <w:rPr>
          <w:bCs/>
        </w:rPr>
      </w:pPr>
      <w:r w:rsidRPr="00264A6D">
        <w:rPr>
          <w:bCs/>
        </w:rPr>
        <w:t>Administratoru škole</w:t>
      </w:r>
    </w:p>
    <w:p w14:paraId="4FC72776" w14:textId="77777777" w:rsidR="00E16FE0" w:rsidRPr="00264A6D" w:rsidRDefault="00E16FE0" w:rsidP="00E16FE0">
      <w:pPr>
        <w:pStyle w:val="Odlomakpopisa"/>
        <w:numPr>
          <w:ilvl w:val="0"/>
          <w:numId w:val="2"/>
        </w:numPr>
        <w:rPr>
          <w:bCs/>
        </w:rPr>
      </w:pPr>
      <w:r w:rsidRPr="00264A6D">
        <w:rPr>
          <w:bCs/>
        </w:rPr>
        <w:t>Voditelju računovodstva</w:t>
      </w:r>
    </w:p>
    <w:p w14:paraId="2641B402" w14:textId="77777777" w:rsidR="00E16FE0" w:rsidRPr="00264A6D" w:rsidRDefault="00E16FE0" w:rsidP="00E16FE0">
      <w:pPr>
        <w:pStyle w:val="Odlomakpopisa"/>
        <w:numPr>
          <w:ilvl w:val="0"/>
          <w:numId w:val="2"/>
        </w:numPr>
        <w:rPr>
          <w:bCs/>
        </w:rPr>
      </w:pPr>
      <w:r w:rsidRPr="00264A6D">
        <w:rPr>
          <w:bCs/>
        </w:rPr>
        <w:t>Oglasna ploča/mrežne stranice škole</w:t>
      </w:r>
    </w:p>
    <w:p w14:paraId="41A377E9" w14:textId="77777777" w:rsidR="00E16FE0" w:rsidRPr="00264A6D" w:rsidRDefault="00E16FE0" w:rsidP="00E16FE0">
      <w:pPr>
        <w:pStyle w:val="Odlomakpopisa"/>
        <w:numPr>
          <w:ilvl w:val="0"/>
          <w:numId w:val="2"/>
        </w:numPr>
        <w:rPr>
          <w:bCs/>
        </w:rPr>
      </w:pPr>
      <w:r w:rsidRPr="00264A6D">
        <w:rPr>
          <w:bCs/>
        </w:rPr>
        <w:t>Spisi, ovdje</w:t>
      </w:r>
    </w:p>
    <w:p w14:paraId="373BEE8D" w14:textId="77777777" w:rsidR="00E16FE0" w:rsidRDefault="00E16FE0" w:rsidP="00E16FE0">
      <w:r w:rsidRPr="00A82C7E">
        <w:rPr>
          <w:b/>
          <w:bCs/>
        </w:rPr>
        <w:br w:type="column"/>
      </w:r>
    </w:p>
    <w:p w14:paraId="0ACAA5EB" w14:textId="77777777" w:rsidR="003C4895" w:rsidRDefault="003C4895"/>
    <w:sectPr w:rsidR="003C4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93E2E"/>
    <w:multiLevelType w:val="hybridMultilevel"/>
    <w:tmpl w:val="759EC45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75E298B"/>
    <w:multiLevelType w:val="hybridMultilevel"/>
    <w:tmpl w:val="1FBAA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E0"/>
    <w:rsid w:val="00355886"/>
    <w:rsid w:val="003C4895"/>
    <w:rsid w:val="00CB1F78"/>
    <w:rsid w:val="00E1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E698"/>
  <w15:chartTrackingRefBased/>
  <w15:docId w15:val="{13DA2781-AAE1-4EC5-AC68-B91D02F7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6FE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B1F7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1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ekonomska-bracaradic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</cp:revision>
  <cp:lastPrinted>2024-10-08T06:51:00Z</cp:lastPrinted>
  <dcterms:created xsi:type="dcterms:W3CDTF">2024-10-08T06:47:00Z</dcterms:created>
  <dcterms:modified xsi:type="dcterms:W3CDTF">2024-10-08T06:52:00Z</dcterms:modified>
</cp:coreProperties>
</file>