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00C2E" w14:textId="77777777" w:rsidR="001031A4" w:rsidRPr="005F010B" w:rsidRDefault="002945C1">
      <w:pPr>
        <w:rPr>
          <w:rFonts w:ascii="Times New Roman" w:hAnsi="Times New Roman" w:cs="Times New Roman"/>
          <w:b/>
          <w:sz w:val="24"/>
          <w:szCs w:val="24"/>
        </w:rPr>
      </w:pPr>
      <w:r w:rsidRPr="005F010B">
        <w:rPr>
          <w:rFonts w:ascii="Times New Roman" w:hAnsi="Times New Roman" w:cs="Times New Roman"/>
          <w:b/>
          <w:sz w:val="24"/>
          <w:szCs w:val="24"/>
        </w:rPr>
        <w:t>ZANIMANJE: PRODAVAČ</w:t>
      </w:r>
      <w:r w:rsidR="002E607A">
        <w:rPr>
          <w:rFonts w:ascii="Times New Roman" w:hAnsi="Times New Roman" w:cs="Times New Roman"/>
          <w:b/>
          <w:sz w:val="24"/>
          <w:szCs w:val="24"/>
        </w:rPr>
        <w:t>/PRODAVAČICA</w:t>
      </w:r>
    </w:p>
    <w:p w14:paraId="47803FB7" w14:textId="77777777" w:rsidR="002945C1" w:rsidRPr="005F010B" w:rsidRDefault="002945C1">
      <w:pPr>
        <w:rPr>
          <w:rFonts w:ascii="Times New Roman" w:hAnsi="Times New Roman" w:cs="Times New Roman"/>
          <w:b/>
          <w:sz w:val="24"/>
          <w:szCs w:val="24"/>
        </w:rPr>
      </w:pPr>
      <w:r w:rsidRPr="005F010B">
        <w:rPr>
          <w:rFonts w:ascii="Times New Roman" w:hAnsi="Times New Roman" w:cs="Times New Roman"/>
          <w:b/>
          <w:sz w:val="24"/>
          <w:szCs w:val="24"/>
        </w:rPr>
        <w:t>3. RAZRED</w:t>
      </w:r>
    </w:p>
    <w:tbl>
      <w:tblPr>
        <w:tblStyle w:val="Reetkatablice"/>
        <w:tblW w:w="14709" w:type="dxa"/>
        <w:tblLook w:val="04A0" w:firstRow="1" w:lastRow="0" w:firstColumn="1" w:lastColumn="0" w:noHBand="0" w:noVBand="1"/>
      </w:tblPr>
      <w:tblGrid>
        <w:gridCol w:w="2391"/>
        <w:gridCol w:w="4663"/>
        <w:gridCol w:w="3260"/>
        <w:gridCol w:w="1746"/>
        <w:gridCol w:w="986"/>
        <w:gridCol w:w="1663"/>
      </w:tblGrid>
      <w:tr w:rsidR="004E4498" w:rsidRPr="005B3247" w14:paraId="0497A7FD" w14:textId="77777777" w:rsidTr="005B3247">
        <w:tc>
          <w:tcPr>
            <w:tcW w:w="2391" w:type="dxa"/>
            <w:shd w:val="clear" w:color="auto" w:fill="FABF8F" w:themeFill="accent6" w:themeFillTint="99"/>
          </w:tcPr>
          <w:p w14:paraId="1E1924D4" w14:textId="77777777" w:rsidR="004E4498" w:rsidRPr="005B3247" w:rsidRDefault="004E449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3247">
              <w:rPr>
                <w:rFonts w:ascii="Arial" w:hAnsi="Arial" w:cs="Arial"/>
                <w:b/>
                <w:sz w:val="24"/>
                <w:szCs w:val="24"/>
              </w:rPr>
              <w:t>Nastavni predmet</w:t>
            </w:r>
          </w:p>
        </w:tc>
        <w:tc>
          <w:tcPr>
            <w:tcW w:w="4663" w:type="dxa"/>
            <w:shd w:val="clear" w:color="auto" w:fill="FABF8F" w:themeFill="accent6" w:themeFillTint="99"/>
          </w:tcPr>
          <w:p w14:paraId="45A68838" w14:textId="77777777" w:rsidR="004E4498" w:rsidRPr="005B3247" w:rsidRDefault="004E449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3247">
              <w:rPr>
                <w:rFonts w:ascii="Arial" w:hAnsi="Arial" w:cs="Arial"/>
                <w:b/>
                <w:sz w:val="24"/>
                <w:szCs w:val="24"/>
              </w:rPr>
              <w:t>Naziv udžbenika</w:t>
            </w:r>
          </w:p>
        </w:tc>
        <w:tc>
          <w:tcPr>
            <w:tcW w:w="3260" w:type="dxa"/>
            <w:shd w:val="clear" w:color="auto" w:fill="FABF8F" w:themeFill="accent6" w:themeFillTint="99"/>
          </w:tcPr>
          <w:p w14:paraId="20C4B6D2" w14:textId="77777777" w:rsidR="004E4498" w:rsidRPr="005B3247" w:rsidRDefault="004E449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3247">
              <w:rPr>
                <w:rFonts w:ascii="Arial" w:hAnsi="Arial" w:cs="Arial"/>
                <w:b/>
                <w:sz w:val="24"/>
                <w:szCs w:val="24"/>
              </w:rPr>
              <w:t>Autori</w:t>
            </w:r>
          </w:p>
        </w:tc>
        <w:tc>
          <w:tcPr>
            <w:tcW w:w="1746" w:type="dxa"/>
            <w:shd w:val="clear" w:color="auto" w:fill="FABF8F" w:themeFill="accent6" w:themeFillTint="99"/>
          </w:tcPr>
          <w:p w14:paraId="35A64E09" w14:textId="77777777" w:rsidR="004E4498" w:rsidRPr="005B3247" w:rsidRDefault="004E449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3247">
              <w:rPr>
                <w:rFonts w:ascii="Arial" w:hAnsi="Arial" w:cs="Arial"/>
                <w:b/>
                <w:sz w:val="24"/>
                <w:szCs w:val="24"/>
              </w:rPr>
              <w:t>Nakladnik</w:t>
            </w:r>
          </w:p>
        </w:tc>
        <w:tc>
          <w:tcPr>
            <w:tcW w:w="986" w:type="dxa"/>
            <w:shd w:val="clear" w:color="auto" w:fill="FABF8F" w:themeFill="accent6" w:themeFillTint="99"/>
          </w:tcPr>
          <w:p w14:paraId="480C8E81" w14:textId="77777777" w:rsidR="004E4498" w:rsidRPr="005B3247" w:rsidRDefault="004E449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3247">
              <w:rPr>
                <w:rFonts w:ascii="Arial" w:hAnsi="Arial" w:cs="Arial"/>
                <w:b/>
                <w:sz w:val="24"/>
                <w:szCs w:val="24"/>
              </w:rPr>
              <w:t xml:space="preserve">Reg. br./Br. </w:t>
            </w:r>
            <w:proofErr w:type="spellStart"/>
            <w:r w:rsidRPr="005B3247">
              <w:rPr>
                <w:rFonts w:ascii="Arial" w:hAnsi="Arial" w:cs="Arial"/>
                <w:b/>
                <w:sz w:val="24"/>
                <w:szCs w:val="24"/>
              </w:rPr>
              <w:t>šif</w:t>
            </w:r>
            <w:proofErr w:type="spellEnd"/>
            <w:r w:rsidRPr="005B3247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1663" w:type="dxa"/>
            <w:shd w:val="clear" w:color="auto" w:fill="FABF8F" w:themeFill="accent6" w:themeFillTint="99"/>
          </w:tcPr>
          <w:p w14:paraId="24C3BF89" w14:textId="77777777" w:rsidR="004E4498" w:rsidRPr="005B3247" w:rsidRDefault="0073082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3247">
              <w:rPr>
                <w:rFonts w:ascii="Arial" w:hAnsi="Arial" w:cs="Arial"/>
                <w:b/>
                <w:sz w:val="24"/>
                <w:szCs w:val="24"/>
              </w:rPr>
              <w:t>Napomena</w:t>
            </w:r>
          </w:p>
        </w:tc>
      </w:tr>
      <w:tr w:rsidR="002945C1" w:rsidRPr="005B3247" w14:paraId="58EA7561" w14:textId="77777777" w:rsidTr="005B3247">
        <w:tc>
          <w:tcPr>
            <w:tcW w:w="2391" w:type="dxa"/>
          </w:tcPr>
          <w:p w14:paraId="491457BF" w14:textId="77777777" w:rsidR="002945C1" w:rsidRPr="005B3247" w:rsidRDefault="00DB240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3247">
              <w:rPr>
                <w:rFonts w:ascii="Arial" w:hAnsi="Arial" w:cs="Arial"/>
                <w:b/>
                <w:sz w:val="24"/>
                <w:szCs w:val="24"/>
              </w:rPr>
              <w:t>HRVATSKI JEZIK</w:t>
            </w:r>
          </w:p>
        </w:tc>
        <w:tc>
          <w:tcPr>
            <w:tcW w:w="4663" w:type="dxa"/>
          </w:tcPr>
          <w:p w14:paraId="2C771520" w14:textId="77777777" w:rsidR="00DB2403" w:rsidRPr="005B3247" w:rsidRDefault="00DB2403" w:rsidP="00DB240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3247">
              <w:rPr>
                <w:rFonts w:ascii="Arial" w:hAnsi="Arial" w:cs="Arial"/>
                <w:b/>
                <w:sz w:val="24"/>
                <w:szCs w:val="24"/>
              </w:rPr>
              <w:t>HRVATSKI JEZIK I KNJIŽEVNOST 3 : integrirani udžbenik hrvatskog jezika i književnosti u trećem razredu trogodišnje srednje strukovne škole</w:t>
            </w:r>
          </w:p>
          <w:p w14:paraId="6F724530" w14:textId="77777777" w:rsidR="002945C1" w:rsidRPr="005B3247" w:rsidRDefault="002945C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DD5371B" w14:textId="77777777" w:rsidR="00DB2403" w:rsidRPr="005B3247" w:rsidRDefault="00DB2403" w:rsidP="00DB240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3247">
              <w:rPr>
                <w:rFonts w:ascii="Arial" w:hAnsi="Arial" w:cs="Arial"/>
                <w:b/>
                <w:sz w:val="24"/>
                <w:szCs w:val="24"/>
              </w:rPr>
              <w:t xml:space="preserve">Andreja </w:t>
            </w:r>
            <w:proofErr w:type="spellStart"/>
            <w:r w:rsidRPr="005B3247">
              <w:rPr>
                <w:rFonts w:ascii="Arial" w:hAnsi="Arial" w:cs="Arial"/>
                <w:b/>
                <w:sz w:val="24"/>
                <w:szCs w:val="24"/>
              </w:rPr>
              <w:t>Jureković</w:t>
            </w:r>
            <w:proofErr w:type="spellEnd"/>
            <w:r w:rsidRPr="005B3247">
              <w:rPr>
                <w:rFonts w:ascii="Arial" w:hAnsi="Arial" w:cs="Arial"/>
                <w:b/>
                <w:sz w:val="24"/>
                <w:szCs w:val="24"/>
              </w:rPr>
              <w:t xml:space="preserve"> Perković, Marija Matković</w:t>
            </w:r>
          </w:p>
          <w:p w14:paraId="47AFB33E" w14:textId="77777777" w:rsidR="002945C1" w:rsidRPr="005B3247" w:rsidRDefault="002945C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46" w:type="dxa"/>
          </w:tcPr>
          <w:p w14:paraId="3A7C2059" w14:textId="77777777" w:rsidR="002945C1" w:rsidRPr="005B3247" w:rsidRDefault="00DB240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3247">
              <w:rPr>
                <w:rFonts w:ascii="Arial" w:hAnsi="Arial" w:cs="Arial"/>
                <w:b/>
                <w:sz w:val="24"/>
                <w:szCs w:val="24"/>
              </w:rPr>
              <w:t>Školska knjiga</w:t>
            </w:r>
          </w:p>
        </w:tc>
        <w:tc>
          <w:tcPr>
            <w:tcW w:w="986" w:type="dxa"/>
          </w:tcPr>
          <w:p w14:paraId="46F1D378" w14:textId="77777777" w:rsidR="002945C1" w:rsidRPr="005B3247" w:rsidRDefault="00DB240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3247">
              <w:rPr>
                <w:rFonts w:ascii="Arial" w:hAnsi="Arial" w:cs="Arial"/>
                <w:b/>
                <w:sz w:val="24"/>
                <w:szCs w:val="24"/>
              </w:rPr>
              <w:t>5350</w:t>
            </w:r>
          </w:p>
          <w:p w14:paraId="464A73F7" w14:textId="77777777" w:rsidR="00DB2403" w:rsidRPr="005B3247" w:rsidRDefault="00DB240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3247">
              <w:rPr>
                <w:rFonts w:ascii="Arial" w:hAnsi="Arial" w:cs="Arial"/>
                <w:b/>
                <w:sz w:val="24"/>
                <w:szCs w:val="24"/>
              </w:rPr>
              <w:t>3426</w:t>
            </w:r>
          </w:p>
        </w:tc>
        <w:tc>
          <w:tcPr>
            <w:tcW w:w="1663" w:type="dxa"/>
          </w:tcPr>
          <w:p w14:paraId="314FAE9C" w14:textId="77777777" w:rsidR="002945C1" w:rsidRPr="005B3247" w:rsidRDefault="002945C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B2403" w:rsidRPr="005B3247" w14:paraId="1E92F3E0" w14:textId="77777777" w:rsidTr="005B3247">
        <w:tc>
          <w:tcPr>
            <w:tcW w:w="2391" w:type="dxa"/>
          </w:tcPr>
          <w:p w14:paraId="35A5FADB" w14:textId="77777777" w:rsidR="00DB2403" w:rsidRPr="005B3247" w:rsidRDefault="00996C8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3247">
              <w:rPr>
                <w:rFonts w:ascii="Arial" w:hAnsi="Arial" w:cs="Arial"/>
                <w:b/>
                <w:sz w:val="24"/>
                <w:szCs w:val="24"/>
              </w:rPr>
              <w:t>ENGLESKI JEZIK</w:t>
            </w:r>
            <w:r w:rsidR="00C35F5F" w:rsidRPr="005B324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67D6D" w:rsidRPr="005B3247">
              <w:rPr>
                <w:rFonts w:ascii="Arial" w:hAnsi="Arial" w:cs="Arial"/>
                <w:b/>
                <w:sz w:val="24"/>
                <w:szCs w:val="24"/>
              </w:rPr>
              <w:t>I</w:t>
            </w:r>
          </w:p>
        </w:tc>
        <w:tc>
          <w:tcPr>
            <w:tcW w:w="4663" w:type="dxa"/>
          </w:tcPr>
          <w:p w14:paraId="3B957D9F" w14:textId="77777777" w:rsidR="00C35F5F" w:rsidRPr="005B3247" w:rsidRDefault="00C35F5F" w:rsidP="00C35F5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3247">
              <w:rPr>
                <w:rFonts w:ascii="Arial" w:hAnsi="Arial" w:cs="Arial"/>
                <w:b/>
                <w:sz w:val="24"/>
                <w:szCs w:val="24"/>
              </w:rPr>
              <w:t>THINK B1+ : udžbenik engleskog jezika s dodatnim digitalnim sadržajima za prvi ili drugi razred gimnazija i četverogodišnjih strukovnih škola – prvi strani jezik</w:t>
            </w:r>
          </w:p>
          <w:p w14:paraId="71012356" w14:textId="77777777" w:rsidR="00DB2403" w:rsidRPr="005B3247" w:rsidRDefault="00DB2403" w:rsidP="00DB24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53B58DA2" w14:textId="77777777" w:rsidR="00C35F5F" w:rsidRPr="005B3247" w:rsidRDefault="00C35F5F" w:rsidP="00C35F5F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5B3247">
              <w:rPr>
                <w:rFonts w:ascii="Arial" w:hAnsi="Arial" w:cs="Arial"/>
                <w:b/>
                <w:sz w:val="24"/>
                <w:szCs w:val="24"/>
              </w:rPr>
              <w:t>Herbert</w:t>
            </w:r>
            <w:proofErr w:type="spellEnd"/>
            <w:r w:rsidRPr="005B324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5B3247">
              <w:rPr>
                <w:rFonts w:ascii="Arial" w:hAnsi="Arial" w:cs="Arial"/>
                <w:b/>
                <w:sz w:val="24"/>
                <w:szCs w:val="24"/>
              </w:rPr>
              <w:t>Puchta</w:t>
            </w:r>
            <w:proofErr w:type="spellEnd"/>
            <w:r w:rsidRPr="005B3247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proofErr w:type="spellStart"/>
            <w:r w:rsidRPr="005B3247">
              <w:rPr>
                <w:rFonts w:ascii="Arial" w:hAnsi="Arial" w:cs="Arial"/>
                <w:b/>
                <w:sz w:val="24"/>
                <w:szCs w:val="24"/>
              </w:rPr>
              <w:t>Jeff</w:t>
            </w:r>
            <w:proofErr w:type="spellEnd"/>
            <w:r w:rsidRPr="005B324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5B3247">
              <w:rPr>
                <w:rFonts w:ascii="Arial" w:hAnsi="Arial" w:cs="Arial"/>
                <w:b/>
                <w:sz w:val="24"/>
                <w:szCs w:val="24"/>
              </w:rPr>
              <w:t>Stranks</w:t>
            </w:r>
            <w:proofErr w:type="spellEnd"/>
            <w:r w:rsidRPr="005B3247">
              <w:rPr>
                <w:rFonts w:ascii="Arial" w:hAnsi="Arial" w:cs="Arial"/>
                <w:b/>
                <w:sz w:val="24"/>
                <w:szCs w:val="24"/>
              </w:rPr>
              <w:t>, Peter Lewis-Jones</w:t>
            </w:r>
          </w:p>
          <w:p w14:paraId="77074F33" w14:textId="77777777" w:rsidR="00DB2403" w:rsidRPr="005B3247" w:rsidRDefault="00DB2403" w:rsidP="00DB24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46" w:type="dxa"/>
          </w:tcPr>
          <w:p w14:paraId="6E763F13" w14:textId="77777777" w:rsidR="00DB2403" w:rsidRPr="005B3247" w:rsidRDefault="00C35F5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3247">
              <w:rPr>
                <w:rFonts w:ascii="Arial" w:hAnsi="Arial" w:cs="Arial"/>
                <w:b/>
                <w:sz w:val="24"/>
                <w:szCs w:val="24"/>
              </w:rPr>
              <w:t>Školska knjiga</w:t>
            </w:r>
          </w:p>
        </w:tc>
        <w:tc>
          <w:tcPr>
            <w:tcW w:w="986" w:type="dxa"/>
          </w:tcPr>
          <w:p w14:paraId="495EBD4E" w14:textId="77777777" w:rsidR="00C917C4" w:rsidRPr="005B3247" w:rsidRDefault="00C917C4" w:rsidP="00C917C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3247">
              <w:rPr>
                <w:rFonts w:ascii="Arial" w:hAnsi="Arial" w:cs="Arial"/>
                <w:b/>
                <w:sz w:val="24"/>
                <w:szCs w:val="24"/>
              </w:rPr>
              <w:t>7092</w:t>
            </w:r>
          </w:p>
          <w:p w14:paraId="5291277C" w14:textId="77777777" w:rsidR="00C917C4" w:rsidRPr="005B3247" w:rsidRDefault="00C917C4" w:rsidP="00C917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5A4AB32" w14:textId="77777777" w:rsidR="00C917C4" w:rsidRPr="005B3247" w:rsidRDefault="00C917C4" w:rsidP="00C917C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3247">
              <w:rPr>
                <w:rFonts w:ascii="Arial" w:hAnsi="Arial" w:cs="Arial"/>
                <w:b/>
                <w:sz w:val="24"/>
                <w:szCs w:val="24"/>
              </w:rPr>
              <w:t>4830</w:t>
            </w:r>
          </w:p>
          <w:p w14:paraId="39486D43" w14:textId="77777777" w:rsidR="00DB2403" w:rsidRPr="005B3247" w:rsidRDefault="00DB24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63" w:type="dxa"/>
          </w:tcPr>
          <w:p w14:paraId="2A9483D9" w14:textId="77777777" w:rsidR="00C917C4" w:rsidRPr="005B3247" w:rsidRDefault="00C917C4" w:rsidP="00035D7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67D6D" w:rsidRPr="005B3247" w14:paraId="7FB4E98C" w14:textId="77777777" w:rsidTr="005B3247">
        <w:tc>
          <w:tcPr>
            <w:tcW w:w="2391" w:type="dxa"/>
          </w:tcPr>
          <w:p w14:paraId="06A29C44" w14:textId="77777777" w:rsidR="00167D6D" w:rsidRPr="005B3247" w:rsidRDefault="00167D6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3247">
              <w:rPr>
                <w:rFonts w:ascii="Arial" w:hAnsi="Arial" w:cs="Arial"/>
                <w:b/>
                <w:sz w:val="24"/>
                <w:szCs w:val="24"/>
              </w:rPr>
              <w:t>ENGLESKI JEZIK I-RB</w:t>
            </w:r>
          </w:p>
        </w:tc>
        <w:tc>
          <w:tcPr>
            <w:tcW w:w="4663" w:type="dxa"/>
          </w:tcPr>
          <w:p w14:paraId="27517F8C" w14:textId="77777777" w:rsidR="00167D6D" w:rsidRPr="005B3247" w:rsidRDefault="00167D6D" w:rsidP="00167D6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3247">
              <w:rPr>
                <w:rFonts w:ascii="Arial" w:hAnsi="Arial" w:cs="Arial"/>
                <w:b/>
                <w:sz w:val="24"/>
                <w:szCs w:val="24"/>
              </w:rPr>
              <w:t>THINK B1+, radna bilježnica za engleski jezik za prvi ili drugi razre4d gimnazija i četverogodišnjih strukovnih škola - prvi strani jezik</w:t>
            </w:r>
          </w:p>
          <w:p w14:paraId="7C96E317" w14:textId="77777777" w:rsidR="00167D6D" w:rsidRPr="005B3247" w:rsidRDefault="00167D6D" w:rsidP="00C35F5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392E344" w14:textId="77777777" w:rsidR="00167D6D" w:rsidRPr="005B3247" w:rsidRDefault="00167D6D" w:rsidP="00167D6D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5B3247">
              <w:rPr>
                <w:rFonts w:ascii="Arial" w:hAnsi="Arial" w:cs="Arial"/>
                <w:b/>
                <w:sz w:val="24"/>
                <w:szCs w:val="24"/>
              </w:rPr>
              <w:t>Herbert</w:t>
            </w:r>
            <w:proofErr w:type="spellEnd"/>
            <w:r w:rsidRPr="005B324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5B3247">
              <w:rPr>
                <w:rFonts w:ascii="Arial" w:hAnsi="Arial" w:cs="Arial"/>
                <w:b/>
                <w:sz w:val="24"/>
                <w:szCs w:val="24"/>
              </w:rPr>
              <w:t>Puchta</w:t>
            </w:r>
            <w:proofErr w:type="spellEnd"/>
            <w:r w:rsidRPr="005B3247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proofErr w:type="spellStart"/>
            <w:r w:rsidRPr="005B3247">
              <w:rPr>
                <w:rFonts w:ascii="Arial" w:hAnsi="Arial" w:cs="Arial"/>
                <w:b/>
                <w:sz w:val="24"/>
                <w:szCs w:val="24"/>
              </w:rPr>
              <w:t>Jeff</w:t>
            </w:r>
            <w:proofErr w:type="spellEnd"/>
            <w:r w:rsidRPr="005B324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5B3247">
              <w:rPr>
                <w:rFonts w:ascii="Arial" w:hAnsi="Arial" w:cs="Arial"/>
                <w:b/>
                <w:sz w:val="24"/>
                <w:szCs w:val="24"/>
              </w:rPr>
              <w:t>Stranks</w:t>
            </w:r>
            <w:proofErr w:type="spellEnd"/>
            <w:r w:rsidRPr="005B3247">
              <w:rPr>
                <w:rFonts w:ascii="Arial" w:hAnsi="Arial" w:cs="Arial"/>
                <w:b/>
                <w:sz w:val="24"/>
                <w:szCs w:val="24"/>
              </w:rPr>
              <w:t>, Peter Lewis Jones</w:t>
            </w:r>
          </w:p>
          <w:p w14:paraId="75256F8E" w14:textId="77777777" w:rsidR="00167D6D" w:rsidRPr="005B3247" w:rsidRDefault="00167D6D" w:rsidP="00C35F5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46" w:type="dxa"/>
          </w:tcPr>
          <w:p w14:paraId="3835A235" w14:textId="77777777" w:rsidR="00167D6D" w:rsidRPr="005B3247" w:rsidRDefault="00167D6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3247">
              <w:rPr>
                <w:rFonts w:ascii="Arial" w:hAnsi="Arial" w:cs="Arial"/>
                <w:b/>
                <w:sz w:val="24"/>
                <w:szCs w:val="24"/>
              </w:rPr>
              <w:t>Školska knjiga</w:t>
            </w:r>
          </w:p>
        </w:tc>
        <w:tc>
          <w:tcPr>
            <w:tcW w:w="986" w:type="dxa"/>
          </w:tcPr>
          <w:p w14:paraId="7C9C9C66" w14:textId="77777777" w:rsidR="00167D6D" w:rsidRPr="005B3247" w:rsidRDefault="00167D6D" w:rsidP="00C917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63" w:type="dxa"/>
          </w:tcPr>
          <w:p w14:paraId="1F28EA65" w14:textId="77777777" w:rsidR="00167D6D" w:rsidRPr="005B3247" w:rsidRDefault="00167D6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45C1" w:rsidRPr="005B3247" w14:paraId="34CB3A7F" w14:textId="77777777" w:rsidTr="005B3247">
        <w:tc>
          <w:tcPr>
            <w:tcW w:w="2391" w:type="dxa"/>
          </w:tcPr>
          <w:p w14:paraId="5A709D4A" w14:textId="77777777" w:rsidR="002945C1" w:rsidRPr="005B3247" w:rsidRDefault="00996C8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3247">
              <w:rPr>
                <w:rFonts w:ascii="Arial" w:hAnsi="Arial" w:cs="Arial"/>
                <w:b/>
                <w:sz w:val="24"/>
                <w:szCs w:val="24"/>
              </w:rPr>
              <w:t>NJEMAČKI JEZIK</w:t>
            </w:r>
          </w:p>
        </w:tc>
        <w:tc>
          <w:tcPr>
            <w:tcW w:w="4663" w:type="dxa"/>
          </w:tcPr>
          <w:p w14:paraId="2D4EFC6C" w14:textId="77777777" w:rsidR="00996C84" w:rsidRPr="005B3247" w:rsidRDefault="00996C84" w:rsidP="00996C8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3247">
              <w:rPr>
                <w:rFonts w:ascii="Arial" w:hAnsi="Arial" w:cs="Arial"/>
                <w:b/>
                <w:sz w:val="24"/>
                <w:szCs w:val="24"/>
              </w:rPr>
              <w:t>DIREKT NEU 3 : udžbenik i radna bilježnica u jednom svesku za 3. razred gimnazija i strukovnih škola, za početno (3. godina učenja) kao i za napredno učenje (8. godina učenja) sa audio CD-om</w:t>
            </w:r>
          </w:p>
          <w:p w14:paraId="4A367B39" w14:textId="77777777" w:rsidR="002945C1" w:rsidRPr="005B3247" w:rsidRDefault="002945C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27221832" w14:textId="77777777" w:rsidR="00996C84" w:rsidRPr="005B3247" w:rsidRDefault="00996C84" w:rsidP="00996C84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5B3247">
              <w:rPr>
                <w:rFonts w:ascii="Arial" w:hAnsi="Arial" w:cs="Arial"/>
                <w:b/>
                <w:sz w:val="24"/>
                <w:szCs w:val="24"/>
              </w:rPr>
              <w:t>Giorgio</w:t>
            </w:r>
            <w:proofErr w:type="spellEnd"/>
            <w:r w:rsidRPr="005B324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5B3247">
              <w:rPr>
                <w:rFonts w:ascii="Arial" w:hAnsi="Arial" w:cs="Arial"/>
                <w:b/>
                <w:sz w:val="24"/>
                <w:szCs w:val="24"/>
              </w:rPr>
              <w:t>Motta</w:t>
            </w:r>
            <w:proofErr w:type="spellEnd"/>
            <w:r w:rsidRPr="005B3247">
              <w:rPr>
                <w:rFonts w:ascii="Arial" w:hAnsi="Arial" w:cs="Arial"/>
                <w:b/>
                <w:sz w:val="24"/>
                <w:szCs w:val="24"/>
              </w:rPr>
              <w:t xml:space="preserve">, Beata </w:t>
            </w:r>
            <w:proofErr w:type="spellStart"/>
            <w:r w:rsidRPr="005B3247">
              <w:rPr>
                <w:rFonts w:ascii="Arial" w:hAnsi="Arial" w:cs="Arial"/>
                <w:b/>
                <w:sz w:val="24"/>
                <w:szCs w:val="24"/>
              </w:rPr>
              <w:t>Ćwikowska</w:t>
            </w:r>
            <w:proofErr w:type="spellEnd"/>
            <w:r w:rsidRPr="005B3247">
              <w:rPr>
                <w:rFonts w:ascii="Arial" w:hAnsi="Arial" w:cs="Arial"/>
                <w:b/>
                <w:sz w:val="24"/>
                <w:szCs w:val="24"/>
              </w:rPr>
              <w:t xml:space="preserve">, Olga </w:t>
            </w:r>
            <w:proofErr w:type="spellStart"/>
            <w:r w:rsidRPr="005B3247">
              <w:rPr>
                <w:rFonts w:ascii="Arial" w:hAnsi="Arial" w:cs="Arial"/>
                <w:b/>
                <w:sz w:val="24"/>
                <w:szCs w:val="24"/>
              </w:rPr>
              <w:t>Vomáčková</w:t>
            </w:r>
            <w:proofErr w:type="spellEnd"/>
            <w:r w:rsidRPr="005B3247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proofErr w:type="spellStart"/>
            <w:r w:rsidRPr="005B3247">
              <w:rPr>
                <w:rFonts w:ascii="Arial" w:hAnsi="Arial" w:cs="Arial"/>
                <w:b/>
                <w:sz w:val="24"/>
                <w:szCs w:val="24"/>
              </w:rPr>
              <w:t>Tomáš</w:t>
            </w:r>
            <w:proofErr w:type="spellEnd"/>
            <w:r w:rsidRPr="005B324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5B3247">
              <w:rPr>
                <w:rFonts w:ascii="Arial" w:hAnsi="Arial" w:cs="Arial"/>
                <w:b/>
                <w:sz w:val="24"/>
                <w:szCs w:val="24"/>
              </w:rPr>
              <w:t>Černý</w:t>
            </w:r>
            <w:proofErr w:type="spellEnd"/>
            <w:r w:rsidRPr="005B3247">
              <w:rPr>
                <w:rFonts w:ascii="Arial" w:hAnsi="Arial" w:cs="Arial"/>
                <w:b/>
                <w:sz w:val="24"/>
                <w:szCs w:val="24"/>
              </w:rPr>
              <w:t xml:space="preserve">; suradnice u preradi: Ljiljana Vidaković, Ksenija </w:t>
            </w:r>
            <w:proofErr w:type="spellStart"/>
            <w:r w:rsidRPr="005B3247">
              <w:rPr>
                <w:rFonts w:ascii="Arial" w:hAnsi="Arial" w:cs="Arial"/>
                <w:b/>
                <w:sz w:val="24"/>
                <w:szCs w:val="24"/>
              </w:rPr>
              <w:t>Čubrilović</w:t>
            </w:r>
            <w:proofErr w:type="spellEnd"/>
          </w:p>
          <w:p w14:paraId="6206EB83" w14:textId="77777777" w:rsidR="002945C1" w:rsidRPr="005B3247" w:rsidRDefault="002945C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46" w:type="dxa"/>
          </w:tcPr>
          <w:p w14:paraId="3E85E704" w14:textId="77777777" w:rsidR="002945C1" w:rsidRPr="005B3247" w:rsidRDefault="00996C84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5B3247">
              <w:rPr>
                <w:rFonts w:ascii="Arial" w:hAnsi="Arial" w:cs="Arial"/>
                <w:b/>
                <w:sz w:val="24"/>
                <w:szCs w:val="24"/>
              </w:rPr>
              <w:t>Klett</w:t>
            </w:r>
            <w:proofErr w:type="spellEnd"/>
          </w:p>
        </w:tc>
        <w:tc>
          <w:tcPr>
            <w:tcW w:w="986" w:type="dxa"/>
          </w:tcPr>
          <w:p w14:paraId="31FC69E8" w14:textId="77777777" w:rsidR="002945C1" w:rsidRPr="005B3247" w:rsidRDefault="00996C8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3247">
              <w:rPr>
                <w:rFonts w:ascii="Arial" w:hAnsi="Arial" w:cs="Arial"/>
                <w:b/>
                <w:sz w:val="24"/>
                <w:szCs w:val="24"/>
              </w:rPr>
              <w:t>4811</w:t>
            </w:r>
          </w:p>
          <w:p w14:paraId="3B77C0DF" w14:textId="77777777" w:rsidR="00996C84" w:rsidRPr="005B3247" w:rsidRDefault="00996C8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3247">
              <w:rPr>
                <w:rFonts w:ascii="Arial" w:hAnsi="Arial" w:cs="Arial"/>
                <w:b/>
                <w:sz w:val="24"/>
                <w:szCs w:val="24"/>
              </w:rPr>
              <w:t>3117</w:t>
            </w:r>
          </w:p>
        </w:tc>
        <w:tc>
          <w:tcPr>
            <w:tcW w:w="1663" w:type="dxa"/>
          </w:tcPr>
          <w:p w14:paraId="7C2F11CF" w14:textId="77777777" w:rsidR="002945C1" w:rsidRPr="005B3247" w:rsidRDefault="002945C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45C1" w:rsidRPr="005B3247" w14:paraId="3EF5DDF6" w14:textId="77777777" w:rsidTr="005B3247">
        <w:tc>
          <w:tcPr>
            <w:tcW w:w="2391" w:type="dxa"/>
          </w:tcPr>
          <w:p w14:paraId="738FDD32" w14:textId="77777777" w:rsidR="002945C1" w:rsidRPr="005B3247" w:rsidRDefault="0003348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3247">
              <w:rPr>
                <w:rFonts w:ascii="Arial" w:hAnsi="Arial" w:cs="Arial"/>
                <w:b/>
                <w:sz w:val="24"/>
                <w:szCs w:val="24"/>
              </w:rPr>
              <w:t>MATEMATIKA</w:t>
            </w:r>
          </w:p>
        </w:tc>
        <w:tc>
          <w:tcPr>
            <w:tcW w:w="4663" w:type="dxa"/>
          </w:tcPr>
          <w:p w14:paraId="7125B6CE" w14:textId="77777777" w:rsidR="0003348C" w:rsidRPr="005B3247" w:rsidRDefault="0003348C" w:rsidP="0003348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3247">
              <w:rPr>
                <w:rFonts w:ascii="Arial" w:hAnsi="Arial" w:cs="Arial"/>
                <w:b/>
                <w:sz w:val="24"/>
                <w:szCs w:val="24"/>
              </w:rPr>
              <w:t>MATEMATIKA 3 : udžbenik sa zbirkom zadataka za 3. razred trgovačkih škola</w:t>
            </w:r>
          </w:p>
          <w:p w14:paraId="4EE2EF8D" w14:textId="77777777" w:rsidR="002945C1" w:rsidRPr="005B3247" w:rsidRDefault="002945C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30CD1A8" w14:textId="77777777" w:rsidR="0003348C" w:rsidRPr="005B3247" w:rsidRDefault="0003348C" w:rsidP="0003348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3247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Biljana Janković, Ivan </w:t>
            </w:r>
            <w:proofErr w:type="spellStart"/>
            <w:r w:rsidRPr="005B3247">
              <w:rPr>
                <w:rFonts w:ascii="Arial" w:hAnsi="Arial" w:cs="Arial"/>
                <w:b/>
                <w:sz w:val="24"/>
                <w:szCs w:val="24"/>
              </w:rPr>
              <w:t>Mrkjonjić</w:t>
            </w:r>
            <w:proofErr w:type="spellEnd"/>
            <w:r w:rsidRPr="005B3247">
              <w:rPr>
                <w:rFonts w:ascii="Arial" w:hAnsi="Arial" w:cs="Arial"/>
                <w:b/>
                <w:sz w:val="24"/>
                <w:szCs w:val="24"/>
              </w:rPr>
              <w:t>, Snježana Šišić</w:t>
            </w:r>
          </w:p>
          <w:p w14:paraId="4DD40747" w14:textId="77777777" w:rsidR="002945C1" w:rsidRPr="005B3247" w:rsidRDefault="002945C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46" w:type="dxa"/>
          </w:tcPr>
          <w:p w14:paraId="5A280256" w14:textId="77777777" w:rsidR="002945C1" w:rsidRPr="005B3247" w:rsidRDefault="0003348C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5B3247">
              <w:rPr>
                <w:rFonts w:ascii="Arial" w:hAnsi="Arial" w:cs="Arial"/>
                <w:b/>
                <w:sz w:val="24"/>
                <w:szCs w:val="24"/>
              </w:rPr>
              <w:lastRenderedPageBreak/>
              <w:t>Neodidacta</w:t>
            </w:r>
            <w:proofErr w:type="spellEnd"/>
          </w:p>
        </w:tc>
        <w:tc>
          <w:tcPr>
            <w:tcW w:w="986" w:type="dxa"/>
          </w:tcPr>
          <w:p w14:paraId="4BEE8B63" w14:textId="77777777" w:rsidR="002945C1" w:rsidRPr="005B3247" w:rsidRDefault="0003348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3247">
              <w:rPr>
                <w:rFonts w:ascii="Arial" w:hAnsi="Arial" w:cs="Arial"/>
                <w:b/>
                <w:sz w:val="24"/>
                <w:szCs w:val="24"/>
              </w:rPr>
              <w:t>4942</w:t>
            </w:r>
          </w:p>
          <w:p w14:paraId="19662F42" w14:textId="77777777" w:rsidR="0003348C" w:rsidRPr="005B3247" w:rsidRDefault="0003348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3247">
              <w:rPr>
                <w:rFonts w:ascii="Arial" w:hAnsi="Arial" w:cs="Arial"/>
                <w:b/>
                <w:sz w:val="24"/>
                <w:szCs w:val="24"/>
              </w:rPr>
              <w:t>3203</w:t>
            </w:r>
          </w:p>
        </w:tc>
        <w:tc>
          <w:tcPr>
            <w:tcW w:w="1663" w:type="dxa"/>
          </w:tcPr>
          <w:p w14:paraId="002FA5BC" w14:textId="77777777" w:rsidR="002945C1" w:rsidRPr="005B3247" w:rsidRDefault="002945C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10205" w:rsidRPr="005B3247" w14:paraId="78FBEE63" w14:textId="77777777" w:rsidTr="005B3247">
        <w:tc>
          <w:tcPr>
            <w:tcW w:w="2391" w:type="dxa"/>
          </w:tcPr>
          <w:p w14:paraId="62199F9E" w14:textId="26CB5153" w:rsidR="00010205" w:rsidRPr="005B3247" w:rsidRDefault="0001020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VJERONAUK</w:t>
            </w:r>
          </w:p>
        </w:tc>
        <w:tc>
          <w:tcPr>
            <w:tcW w:w="4663" w:type="dxa"/>
          </w:tcPr>
          <w:p w14:paraId="0C0D6717" w14:textId="6A4507AB" w:rsidR="00010205" w:rsidRPr="005B3247" w:rsidRDefault="00010205" w:rsidP="00996C8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DOGOVOR S VJEROUČITELJICOM</w:t>
            </w:r>
            <w:bookmarkStart w:id="0" w:name="_GoBack"/>
            <w:bookmarkEnd w:id="0"/>
          </w:p>
        </w:tc>
        <w:tc>
          <w:tcPr>
            <w:tcW w:w="3260" w:type="dxa"/>
          </w:tcPr>
          <w:p w14:paraId="7938860A" w14:textId="77777777" w:rsidR="00010205" w:rsidRPr="005B3247" w:rsidRDefault="00010205" w:rsidP="00277B0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46" w:type="dxa"/>
          </w:tcPr>
          <w:p w14:paraId="087B1FAD" w14:textId="77777777" w:rsidR="00010205" w:rsidRPr="005B3247" w:rsidRDefault="0001020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767AF501" w14:textId="77777777" w:rsidR="00010205" w:rsidRPr="005B3247" w:rsidRDefault="0001020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63" w:type="dxa"/>
          </w:tcPr>
          <w:p w14:paraId="66161A4D" w14:textId="77777777" w:rsidR="00010205" w:rsidRPr="005B3247" w:rsidRDefault="0001020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45C1" w:rsidRPr="005B3247" w14:paraId="0FED3BDD" w14:textId="77777777" w:rsidTr="005B3247">
        <w:tc>
          <w:tcPr>
            <w:tcW w:w="2391" w:type="dxa"/>
          </w:tcPr>
          <w:p w14:paraId="703ED2BF" w14:textId="77777777" w:rsidR="002945C1" w:rsidRPr="005B3247" w:rsidRDefault="00996C8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3247">
              <w:rPr>
                <w:rFonts w:ascii="Arial" w:hAnsi="Arial" w:cs="Arial"/>
                <w:b/>
                <w:sz w:val="24"/>
                <w:szCs w:val="24"/>
              </w:rPr>
              <w:t>ETIKA</w:t>
            </w:r>
          </w:p>
        </w:tc>
        <w:tc>
          <w:tcPr>
            <w:tcW w:w="4663" w:type="dxa"/>
          </w:tcPr>
          <w:p w14:paraId="3527D85B" w14:textId="77777777" w:rsidR="00996C84" w:rsidRPr="005B3247" w:rsidRDefault="00996C84" w:rsidP="00996C8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3247">
              <w:rPr>
                <w:rFonts w:ascii="Arial" w:hAnsi="Arial" w:cs="Arial"/>
                <w:b/>
                <w:sz w:val="24"/>
                <w:szCs w:val="24"/>
              </w:rPr>
              <w:t>ETIKA 3 - BIOETIKA DANAS : udžbenik etike u trećem razredu gimnazija i srednjih škola</w:t>
            </w:r>
          </w:p>
          <w:p w14:paraId="54A3F559" w14:textId="77777777" w:rsidR="002945C1" w:rsidRPr="005B3247" w:rsidRDefault="002945C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31082C74" w14:textId="77777777" w:rsidR="00277B07" w:rsidRPr="005B3247" w:rsidRDefault="00277B07" w:rsidP="00277B0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3247">
              <w:rPr>
                <w:rFonts w:ascii="Arial" w:hAnsi="Arial" w:cs="Arial"/>
                <w:b/>
                <w:sz w:val="24"/>
                <w:szCs w:val="24"/>
              </w:rPr>
              <w:t xml:space="preserve">Maja </w:t>
            </w:r>
            <w:proofErr w:type="spellStart"/>
            <w:r w:rsidRPr="005B3247">
              <w:rPr>
                <w:rFonts w:ascii="Arial" w:hAnsi="Arial" w:cs="Arial"/>
                <w:b/>
                <w:sz w:val="24"/>
                <w:szCs w:val="24"/>
              </w:rPr>
              <w:t>Žitinski</w:t>
            </w:r>
            <w:proofErr w:type="spellEnd"/>
          </w:p>
          <w:p w14:paraId="219E1ECE" w14:textId="77777777" w:rsidR="002945C1" w:rsidRPr="005B3247" w:rsidRDefault="002945C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46" w:type="dxa"/>
          </w:tcPr>
          <w:p w14:paraId="4A10954F" w14:textId="77777777" w:rsidR="002945C1" w:rsidRPr="005B3247" w:rsidRDefault="00277B0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3247">
              <w:rPr>
                <w:rFonts w:ascii="Arial" w:hAnsi="Arial" w:cs="Arial"/>
                <w:b/>
                <w:sz w:val="24"/>
                <w:szCs w:val="24"/>
              </w:rPr>
              <w:t>Školska knjiga</w:t>
            </w:r>
          </w:p>
        </w:tc>
        <w:tc>
          <w:tcPr>
            <w:tcW w:w="986" w:type="dxa"/>
          </w:tcPr>
          <w:p w14:paraId="793CD4AF" w14:textId="77777777" w:rsidR="002945C1" w:rsidRPr="005B3247" w:rsidRDefault="00277B0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3247">
              <w:rPr>
                <w:rFonts w:ascii="Arial" w:hAnsi="Arial" w:cs="Arial"/>
                <w:b/>
                <w:sz w:val="24"/>
                <w:szCs w:val="24"/>
              </w:rPr>
              <w:t>5890</w:t>
            </w:r>
          </w:p>
          <w:p w14:paraId="2DB82760" w14:textId="77777777" w:rsidR="0003348C" w:rsidRPr="005B3247" w:rsidRDefault="0003348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3247">
              <w:rPr>
                <w:rFonts w:ascii="Arial" w:hAnsi="Arial" w:cs="Arial"/>
                <w:b/>
                <w:sz w:val="24"/>
                <w:szCs w:val="24"/>
              </w:rPr>
              <w:t>3759</w:t>
            </w:r>
          </w:p>
          <w:p w14:paraId="0CCB53A3" w14:textId="77777777" w:rsidR="0003348C" w:rsidRPr="005B3247" w:rsidRDefault="000334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63" w:type="dxa"/>
          </w:tcPr>
          <w:p w14:paraId="6F544BCF" w14:textId="77777777" w:rsidR="002945C1" w:rsidRPr="005B3247" w:rsidRDefault="002945C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45C1" w:rsidRPr="005B3247" w14:paraId="051D0804" w14:textId="77777777" w:rsidTr="005B3247">
        <w:tc>
          <w:tcPr>
            <w:tcW w:w="2391" w:type="dxa"/>
          </w:tcPr>
          <w:p w14:paraId="1B1E43E9" w14:textId="77777777" w:rsidR="002945C1" w:rsidRPr="005B3247" w:rsidRDefault="0003348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3247">
              <w:rPr>
                <w:rFonts w:ascii="Arial" w:hAnsi="Arial" w:cs="Arial"/>
                <w:b/>
                <w:sz w:val="24"/>
                <w:szCs w:val="24"/>
              </w:rPr>
              <w:t>POZNAVANJE ROBE</w:t>
            </w:r>
          </w:p>
        </w:tc>
        <w:tc>
          <w:tcPr>
            <w:tcW w:w="4663" w:type="dxa"/>
          </w:tcPr>
          <w:p w14:paraId="73200514" w14:textId="77777777" w:rsidR="0003348C" w:rsidRPr="005B3247" w:rsidRDefault="0003348C" w:rsidP="0003348C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B3247">
              <w:rPr>
                <w:rFonts w:ascii="Arial" w:hAnsi="Arial" w:cs="Arial"/>
                <w:b/>
                <w:color w:val="000000"/>
                <w:sz w:val="24"/>
                <w:szCs w:val="24"/>
              </w:rPr>
              <w:t>POZNAVANJE ROBE U TRGOVINI - NEPREHRAMBENA ROBA : udžbenik za 3. razred srednjih trgovačkih škola</w:t>
            </w:r>
          </w:p>
          <w:p w14:paraId="2E6FBC63" w14:textId="77777777" w:rsidR="002945C1" w:rsidRPr="005B3247" w:rsidRDefault="002945C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F9B0001" w14:textId="77777777" w:rsidR="0003348C" w:rsidRPr="005B3247" w:rsidRDefault="0003348C" w:rsidP="0003348C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B3247">
              <w:rPr>
                <w:rFonts w:ascii="Arial" w:hAnsi="Arial" w:cs="Arial"/>
                <w:b/>
                <w:color w:val="000000"/>
                <w:sz w:val="24"/>
                <w:szCs w:val="24"/>
              </w:rPr>
              <w:t>Stjepan Brzak</w:t>
            </w:r>
          </w:p>
          <w:p w14:paraId="485BD844" w14:textId="77777777" w:rsidR="002945C1" w:rsidRPr="005B3247" w:rsidRDefault="002945C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46" w:type="dxa"/>
          </w:tcPr>
          <w:p w14:paraId="0684817F" w14:textId="77777777" w:rsidR="002945C1" w:rsidRPr="005B3247" w:rsidRDefault="0003348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3247">
              <w:rPr>
                <w:rFonts w:ascii="Arial" w:hAnsi="Arial" w:cs="Arial"/>
                <w:b/>
                <w:sz w:val="24"/>
                <w:szCs w:val="24"/>
              </w:rPr>
              <w:t>POUU</w:t>
            </w:r>
          </w:p>
        </w:tc>
        <w:tc>
          <w:tcPr>
            <w:tcW w:w="986" w:type="dxa"/>
          </w:tcPr>
          <w:p w14:paraId="2468A1FB" w14:textId="77777777" w:rsidR="002945C1" w:rsidRPr="005B3247" w:rsidRDefault="0003348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3247">
              <w:rPr>
                <w:rFonts w:ascii="Arial" w:hAnsi="Arial" w:cs="Arial"/>
                <w:b/>
                <w:sz w:val="24"/>
                <w:szCs w:val="24"/>
              </w:rPr>
              <w:t>1281</w:t>
            </w:r>
          </w:p>
          <w:p w14:paraId="5D1AE08A" w14:textId="77777777" w:rsidR="0003348C" w:rsidRPr="005B3247" w:rsidRDefault="0003348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3247">
              <w:rPr>
                <w:rFonts w:ascii="Arial" w:hAnsi="Arial" w:cs="Arial"/>
                <w:b/>
                <w:sz w:val="24"/>
                <w:szCs w:val="24"/>
              </w:rPr>
              <w:t>973</w:t>
            </w:r>
          </w:p>
        </w:tc>
        <w:tc>
          <w:tcPr>
            <w:tcW w:w="1663" w:type="dxa"/>
          </w:tcPr>
          <w:p w14:paraId="6B24FD79" w14:textId="77777777" w:rsidR="002945C1" w:rsidRPr="005B3247" w:rsidRDefault="002945C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AA0764E" w14:textId="77777777" w:rsidR="002945C1" w:rsidRPr="005F010B" w:rsidRDefault="002945C1">
      <w:pPr>
        <w:rPr>
          <w:rFonts w:ascii="Times New Roman" w:hAnsi="Times New Roman" w:cs="Times New Roman"/>
          <w:b/>
          <w:sz w:val="24"/>
          <w:szCs w:val="24"/>
        </w:rPr>
      </w:pPr>
    </w:p>
    <w:sectPr w:rsidR="002945C1" w:rsidRPr="005F010B" w:rsidSect="00DB240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5C1"/>
    <w:rsid w:val="00010205"/>
    <w:rsid w:val="0003348C"/>
    <w:rsid w:val="00035D7B"/>
    <w:rsid w:val="001031A4"/>
    <w:rsid w:val="00167D6D"/>
    <w:rsid w:val="001D4600"/>
    <w:rsid w:val="00277B07"/>
    <w:rsid w:val="002945C1"/>
    <w:rsid w:val="002E06B9"/>
    <w:rsid w:val="002E607A"/>
    <w:rsid w:val="003C4BF5"/>
    <w:rsid w:val="0049304A"/>
    <w:rsid w:val="004E4498"/>
    <w:rsid w:val="00503EBE"/>
    <w:rsid w:val="00530885"/>
    <w:rsid w:val="005571A6"/>
    <w:rsid w:val="00570025"/>
    <w:rsid w:val="0059605B"/>
    <w:rsid w:val="005B3247"/>
    <w:rsid w:val="005F010B"/>
    <w:rsid w:val="0073082A"/>
    <w:rsid w:val="007A2452"/>
    <w:rsid w:val="007B3912"/>
    <w:rsid w:val="00867F17"/>
    <w:rsid w:val="0089755A"/>
    <w:rsid w:val="00932196"/>
    <w:rsid w:val="00990D90"/>
    <w:rsid w:val="00996C84"/>
    <w:rsid w:val="00A640B8"/>
    <w:rsid w:val="00B149D2"/>
    <w:rsid w:val="00C35F5F"/>
    <w:rsid w:val="00C45049"/>
    <w:rsid w:val="00C917C4"/>
    <w:rsid w:val="00CD6798"/>
    <w:rsid w:val="00D00FDE"/>
    <w:rsid w:val="00D53E6E"/>
    <w:rsid w:val="00DB2403"/>
    <w:rsid w:val="00F9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00F4"/>
  <w15:docId w15:val="{6DED4EB6-7D1E-4B81-A203-5478D02A6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31A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945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5D337820A9A249BA1107494318A248" ma:contentTypeVersion="18" ma:contentTypeDescription="Stvaranje novog dokumenta." ma:contentTypeScope="" ma:versionID="a721c29a3950966adbb7ebd918a35e0c">
  <xsd:schema xmlns:xsd="http://www.w3.org/2001/XMLSchema" xmlns:xs="http://www.w3.org/2001/XMLSchema" xmlns:p="http://schemas.microsoft.com/office/2006/metadata/properties" xmlns:ns2="d7dfd2ca-39f3-461f-8da1-4157d8924c28" xmlns:ns3="a4d527d7-4ed2-43af-99a8-a54574d1e289" targetNamespace="http://schemas.microsoft.com/office/2006/metadata/properties" ma:root="true" ma:fieldsID="705f3bf571770184fb1cb22e4664ee95" ns2:_="" ns3:_="">
    <xsd:import namespace="d7dfd2ca-39f3-461f-8da1-4157d8924c28"/>
    <xsd:import namespace="a4d527d7-4ed2-43af-99a8-a54574d1e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fd2ca-39f3-461f-8da1-4157d8924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527d7-4ed2-43af-99a8-a54574d1e28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97f0360-cb0a-4c39-90b4-435ff077828b}" ma:internalName="TaxCatchAll" ma:showField="CatchAllData" ma:web="a4d527d7-4ed2-43af-99a8-a54574d1e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082E3-C63C-460C-B87D-4B6A4F6DB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dfd2ca-39f3-461f-8da1-4157d8924c28"/>
    <ds:schemaRef ds:uri="a4d527d7-4ed2-43af-99a8-a54574d1e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B3C73F-E2E3-4F45-8D2D-5888FE9D06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81CB6F-5D7B-4F48-B0AF-AECD9ED78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Danica Crnov</cp:lastModifiedBy>
  <cp:revision>2</cp:revision>
  <dcterms:created xsi:type="dcterms:W3CDTF">2024-07-10T07:59:00Z</dcterms:created>
  <dcterms:modified xsi:type="dcterms:W3CDTF">2024-07-10T07:59:00Z</dcterms:modified>
</cp:coreProperties>
</file>