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32" w:type="dxa"/>
        <w:jc w:val="center"/>
        <w:tblInd w:w="83" w:type="dxa"/>
        <w:tblBorders>
          <w:insideH w:val="single" w:sz="4" w:space="0" w:color="auto"/>
        </w:tblBorders>
        <w:tblLook w:val="00A0"/>
      </w:tblPr>
      <w:tblGrid>
        <w:gridCol w:w="663"/>
        <w:gridCol w:w="1002"/>
        <w:gridCol w:w="4091"/>
        <w:gridCol w:w="81"/>
        <w:gridCol w:w="1418"/>
        <w:gridCol w:w="385"/>
        <w:gridCol w:w="1047"/>
        <w:gridCol w:w="127"/>
        <w:gridCol w:w="702"/>
        <w:gridCol w:w="148"/>
        <w:gridCol w:w="1170"/>
        <w:gridCol w:w="106"/>
        <w:gridCol w:w="584"/>
        <w:gridCol w:w="1508"/>
        <w:gridCol w:w="900"/>
      </w:tblGrid>
      <w:tr w:rsidR="0035634C" w:rsidRPr="00721031" w:rsidTr="00B85EB8">
        <w:trPr>
          <w:trHeight w:val="390"/>
          <w:jc w:val="center"/>
        </w:trPr>
        <w:tc>
          <w:tcPr>
            <w:tcW w:w="9664" w:type="dxa"/>
            <w:gridSpan w:val="10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b/>
                <w:bCs/>
                <w:color w:val="000000"/>
                <w:sz w:val="16"/>
                <w:szCs w:val="16"/>
                <w:lang w:eastAsia="hr-HR"/>
              </w:rPr>
              <w:t>EKONOMSKA ŠKOLA BRAĆA RADIĆ</w:t>
            </w:r>
          </w:p>
        </w:tc>
        <w:tc>
          <w:tcPr>
            <w:tcW w:w="4268" w:type="dxa"/>
            <w:gridSpan w:val="5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Mišljenje Vijeća roditelja: nije dostavljeno</w:t>
            </w:r>
          </w:p>
        </w:tc>
      </w:tr>
      <w:tr w:rsidR="0035634C" w:rsidRPr="00721031" w:rsidTr="00B85EB8">
        <w:trPr>
          <w:trHeight w:val="315"/>
          <w:jc w:val="center"/>
        </w:trPr>
        <w:tc>
          <w:tcPr>
            <w:tcW w:w="1665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b/>
                <w:bCs/>
                <w:color w:val="000000"/>
                <w:sz w:val="16"/>
                <w:szCs w:val="16"/>
                <w:lang w:eastAsia="hr-HR"/>
              </w:rPr>
              <w:t>Kat. Br.</w:t>
            </w:r>
          </w:p>
        </w:tc>
        <w:tc>
          <w:tcPr>
            <w:tcW w:w="4172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418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b/>
                <w:bCs/>
                <w:color w:val="000000"/>
                <w:sz w:val="16"/>
                <w:szCs w:val="16"/>
                <w:lang w:eastAsia="hr-HR"/>
              </w:rPr>
              <w:t>Autor(i)</w:t>
            </w:r>
          </w:p>
        </w:tc>
        <w:tc>
          <w:tcPr>
            <w:tcW w:w="1559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b/>
                <w:b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b/>
                <w:b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2092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b/>
                <w:b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00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b/>
                <w:bCs/>
                <w:color w:val="000000"/>
                <w:sz w:val="16"/>
                <w:szCs w:val="16"/>
                <w:lang w:eastAsia="hr-HR"/>
              </w:rPr>
              <w:t>Razred</w:t>
            </w:r>
          </w:p>
        </w:tc>
      </w:tr>
      <w:tr w:rsidR="0035634C" w:rsidRPr="00721031" w:rsidTr="00B85EB8">
        <w:trPr>
          <w:trHeight w:val="315"/>
          <w:jc w:val="center"/>
        </w:trPr>
        <w:tc>
          <w:tcPr>
            <w:tcW w:w="13932" w:type="dxa"/>
            <w:gridSpan w:val="15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Ekonomist - 4. razred srednje škole </w:t>
            </w:r>
          </w:p>
        </w:tc>
      </w:tr>
      <w:tr w:rsidR="0035634C" w:rsidRPr="00721031" w:rsidTr="00B85EB8">
        <w:trPr>
          <w:trHeight w:val="315"/>
          <w:jc w:val="center"/>
        </w:trPr>
        <w:tc>
          <w:tcPr>
            <w:tcW w:w="13932" w:type="dxa"/>
            <w:gridSpan w:val="15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ENGLESKI JEZIK 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5009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SOLUTIONS 2nd EDITION, UPPER-INTERMEDIATE STUDENT'S BOOK : udžbenik engleskog jezika B2 za 2. ili 3. razred gimnazija, prvi strani jezik i za 3. ili 4. razred četverogodišnjih strukovnih škola, prvi strani jezik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Tim Falla, Paul A. Davies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5010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SOLUTIONS 2nd EDITION, UPPER-INTERMEDIATE WORKBOOK WITH AUDIO CD : radna bilježnica za engleski jezik B2 za 2. ili 3. razred gimnazije, prvi strani jezik i 3. ili 4. razred četverogodišnjih strukovnih škola, prvi strani jezik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Tim Falla, Paul A. Davies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5013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SOLUTIONS 2nd EDITION, ADVANCED STUDENT'S BOOK : udžbenik engleskog jezika B2+ za 3. ili 4. razred gimnazije, prvi strani jezik i 4. razred četverogodišnjih strukovnih škola, prvi strani jezik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Tim Falla, Paul A. Davies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105,00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5014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SOLUTIONS 2nd EDITION, ADVANCED WORKBOOK WITH AUDIO CD : radna bilježnica za engleski jezik B2+ za 3. ili 4. razred gimnazije, prvi strani jezik i 4. razred četverogodišnjih strukovnih škola, prvi strani jezik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Caroline Krantz, Paul Kelly, Tim Falla, Paul A. Davies, Jill Florent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65,00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15"/>
          <w:jc w:val="center"/>
        </w:trPr>
        <w:tc>
          <w:tcPr>
            <w:tcW w:w="13932" w:type="dxa"/>
            <w:gridSpan w:val="15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NJEMAČKI JEZIK 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5551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DEUTSCH IST KLASSE! 4 : udžbenik njemačkog jezika s audio CD-om u četvrtom razredu gimnazija i četverogodišnjih strukovnih škola - 9. i 12. godina učenja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Jasminka Pernjek, Marija Lütze-Miculinić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5552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DEUTSCH IST KLASSE! 4 : radna bilježnica za njemački jezik u četvrtom razredu gimnazija i četverogodišnjih strukovnih škola - 9. i 12. godina učenja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Jasminka Pernjek, Marija Lütze-Miculinić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65,00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2808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AUSBLICK 2 : udžbenik njemačkog jezika za 3. i 4. razred gimnazija i četverogodišnjih strukovnih škola, 1. strani jezik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Anni Fischer-Mitziviris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2807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AUSBLICK 2 : radna bilježnica njemačkog jezika za 3. i 4. razred gimnazija i četverogodišnjih strukovnih škola, 1. strani jezik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Anni Fischer-Mitziviris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radna bilježnica s CD-om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87,00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15"/>
          <w:jc w:val="center"/>
        </w:trPr>
        <w:tc>
          <w:tcPr>
            <w:tcW w:w="13932" w:type="dxa"/>
            <w:gridSpan w:val="15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GEOGRAFIJA 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4893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GEOGRAFIJA 4 : udžbenik iz geografije za IV. razred ekonomske škole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Dragutin Feletar, Petar Feletar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103,00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15"/>
          <w:jc w:val="center"/>
        </w:trPr>
        <w:tc>
          <w:tcPr>
            <w:tcW w:w="13932" w:type="dxa"/>
            <w:gridSpan w:val="15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ETIKA 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5891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ETIKA 4 - ETIKA ILI O DOBRU : udžbenik etike u četvrtom razredu gimnazija i srednjih škola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Petar Jakopec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89,00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15"/>
          <w:jc w:val="center"/>
        </w:trPr>
        <w:tc>
          <w:tcPr>
            <w:tcW w:w="13932" w:type="dxa"/>
            <w:gridSpan w:val="15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VJERONAUK 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2890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Ana Thea Filipović, autorski tim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47,00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15"/>
          <w:jc w:val="center"/>
        </w:trPr>
        <w:tc>
          <w:tcPr>
            <w:tcW w:w="13932" w:type="dxa"/>
            <w:gridSpan w:val="15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ZA ČETVEROGODIŠNJE STRUKOVNE ŠKOLE - KNJIŽEVNOST 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4453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HRVATSKI JEZIK (GLAGOLJU) : čitanka iz hrvatskoga jezika za četvrti razred četverogodišnjih strukovnih škola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Nataša Sajko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15"/>
          <w:jc w:val="center"/>
        </w:trPr>
        <w:tc>
          <w:tcPr>
            <w:tcW w:w="13932" w:type="dxa"/>
            <w:gridSpan w:val="15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ZA ČETVEROGODIŠNJE STRUKOVNE ŠKOLE - JEZIK I JEZIČNO IZRAŽAVANJE 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4457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HRVATSKI JEZIK (GLAGOLJU) : udžbenik iz hrvatskoga jezika za četvrti razred četverogodišnjih strukovnih škola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Nataša Sajko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15"/>
          <w:jc w:val="center"/>
        </w:trPr>
        <w:tc>
          <w:tcPr>
            <w:tcW w:w="13932" w:type="dxa"/>
            <w:gridSpan w:val="15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- ZA ČETVEROGODIŠNJE PROGRAME 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4740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96,00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4741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98,00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4745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MATEMATIKA 4 : udžbenik i zbirka zadataka za 4. razred ekonomskih škola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Branimir Dakić, Neven Elezović, Sonja Banić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126,00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15"/>
          <w:jc w:val="center"/>
        </w:trPr>
        <w:tc>
          <w:tcPr>
            <w:tcW w:w="13932" w:type="dxa"/>
            <w:gridSpan w:val="15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EKONOMSKE ŠKOLE 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4872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BANKARSTVO I OSIGURANJE 4 : udžbenik za 4. razred ekonomske škole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Renata Muženić, Martina Petrac, Ante Žigman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116,90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MATE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4888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VJEŽBENIČKA TVRTKA 4 : udžbenik za 4. razred ekonomske škole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Sanja Arambašić, Antonija Čalić, Hrvoje Kovač, Olivera Jurković Majić, Luka Rupčić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86,60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MATE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5379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ANALIZA FINANCIJSKIH IZVJEŠTAJA : udžbenik u četvrtom razredu srednje škole za zanimanje ekonomist/ekonomistica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Željko Tintor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89,00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5380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ANALIZA FINANCIJSKIH IZVJEŠTAJA : radna bilježnica u četvrtom razredu srednje škole za zanimanje ekonomist/ekonomistica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Željko Tintor, Marija Horvatić Kapelac, Miran Novokmet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49,00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5398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MARKETING 2 : udžbenik u četvrtom razredu srednjih strukovnih škola za zanimanje ekonomist/ekonomistica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Ondina Čižmek Vujnović, Zoran Krupka, Jurica Pavičić, Goran Vlašić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5399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MARKETING USLUGA : udžbenik u četvrtom razredu srednjih strukovnih škola za zanimanje ekonomist/ekonomistica - izborni predmet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Đurđana Ozretić Došen, Olivera Jurković Majić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89,00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5411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OSNOVE EKONOMIJE 4 : udžbenik u četvrtom razredu srednjih strukovnih škola za zanimanje ekonomist/ekonomistica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Đuro Benić, Ivan Režić, Marinko Škare, Nella Terihaj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79,00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5412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OSNOVE EKONOMIJE 4 : radna bilježnica u četvrtom razredu srednjih strukovnih škola za zanimanje ekonomist/ekonomistica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Gordana Zoretić, Ivan Režić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5418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PRAVNO OKRUŽENJE POSLOVANJA : udžbenik u četvrtom razredu srednje škole za zanimanje ekonomist/ekonomistica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Vilim Gorenc, Andrea Pešutić, Helena Majić, Željko Pajalić, Mirjana Pavić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109,00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5419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PRAVNO OKRUŽENJE POSLOVANJA : radna bilježnica u četvrtom razredu srednje škole za zanimanje ekonomist/ekonomistica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Helena Majić, Željko Pajalić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5428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RAČUNOVODSTVO 4 : udžbenik u četvrtom razredu srednje škole za zanimanje ekonomist/ekonomistica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Branka Marić, Ljerka Dragović Kovač, Maja Safret, Dubravka Hržica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5429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RAČUNOVODSTVO 4 : radna bilježnica u četvrtom razredu srednje škole za zanimanje ekonomist/ekonomistica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Branka Marić, Ljerka Dragović Kovač, Dubravka Hržica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  <w:tr w:rsidR="0035634C" w:rsidRPr="00721031" w:rsidTr="00B85EB8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5437</w:t>
            </w:r>
          </w:p>
        </w:tc>
        <w:tc>
          <w:tcPr>
            <w:tcW w:w="5093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TRŽIŠTE KAPITALA : udžbenik u četvrtom razredu srednjih strukovnih škola za zanimanje ekonomist/ekonomistica</w:t>
            </w:r>
          </w:p>
        </w:tc>
        <w:tc>
          <w:tcPr>
            <w:tcW w:w="1884" w:type="dxa"/>
            <w:gridSpan w:val="3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Marinko Škare, Josipa Ilić, Mirjana Nemet, Dean Sinković, Marija Tolušić</w:t>
            </w:r>
          </w:p>
        </w:tc>
        <w:tc>
          <w:tcPr>
            <w:tcW w:w="1047" w:type="dxa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35634C" w:rsidRPr="00721031" w:rsidRDefault="0035634C" w:rsidP="00B85EB8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721031">
              <w:rPr>
                <w:color w:val="000000"/>
                <w:sz w:val="16"/>
                <w:szCs w:val="16"/>
                <w:lang w:eastAsia="hr-HR"/>
              </w:rPr>
              <w:t>4. razred srednje škole</w:t>
            </w:r>
          </w:p>
        </w:tc>
      </w:tr>
    </w:tbl>
    <w:p w:rsidR="0035634C" w:rsidRPr="00721031" w:rsidRDefault="0035634C">
      <w:pPr>
        <w:rPr>
          <w:sz w:val="16"/>
          <w:szCs w:val="16"/>
        </w:rPr>
      </w:pPr>
    </w:p>
    <w:sectPr w:rsidR="0035634C" w:rsidRPr="00721031" w:rsidSect="00B85E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EB8"/>
    <w:rsid w:val="0035634C"/>
    <w:rsid w:val="00721031"/>
    <w:rsid w:val="00766C5E"/>
    <w:rsid w:val="007775E3"/>
    <w:rsid w:val="00824980"/>
    <w:rsid w:val="00B85EB8"/>
    <w:rsid w:val="00CE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1015</Words>
  <Characters>5788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ŠKOLA BRAĆA RADIĆ</dc:title>
  <dc:subject/>
  <dc:creator>korisnik</dc:creator>
  <cp:keywords/>
  <dc:description/>
  <cp:lastModifiedBy>Korisnik</cp:lastModifiedBy>
  <cp:revision>2</cp:revision>
  <dcterms:created xsi:type="dcterms:W3CDTF">2014-06-05T16:42:00Z</dcterms:created>
  <dcterms:modified xsi:type="dcterms:W3CDTF">2014-06-05T16:42:00Z</dcterms:modified>
</cp:coreProperties>
</file>