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7" w:type="dxa"/>
        <w:jc w:val="center"/>
        <w:tblInd w:w="83" w:type="dxa"/>
        <w:tblBorders>
          <w:insideH w:val="single" w:sz="4" w:space="0" w:color="auto"/>
        </w:tblBorders>
        <w:tblLook w:val="00A0"/>
      </w:tblPr>
      <w:tblGrid>
        <w:gridCol w:w="663"/>
        <w:gridCol w:w="1033"/>
        <w:gridCol w:w="3932"/>
        <w:gridCol w:w="67"/>
        <w:gridCol w:w="1985"/>
        <w:gridCol w:w="506"/>
        <w:gridCol w:w="1047"/>
        <w:gridCol w:w="829"/>
        <w:gridCol w:w="169"/>
        <w:gridCol w:w="1278"/>
        <w:gridCol w:w="140"/>
        <w:gridCol w:w="550"/>
        <w:gridCol w:w="1508"/>
        <w:gridCol w:w="900"/>
      </w:tblGrid>
      <w:tr w:rsidR="00C709E1" w:rsidRPr="004106EE" w:rsidTr="007912D6">
        <w:trPr>
          <w:trHeight w:val="390"/>
          <w:jc w:val="center"/>
        </w:trPr>
        <w:tc>
          <w:tcPr>
            <w:tcW w:w="10231" w:type="dxa"/>
            <w:gridSpan w:val="9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>EKONOMSKA ŠKOLA BRAĆA RADIĆ</w:t>
            </w:r>
          </w:p>
        </w:tc>
        <w:tc>
          <w:tcPr>
            <w:tcW w:w="4376" w:type="dxa"/>
            <w:gridSpan w:val="5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Mišljenje Vijeća roditelja: nije dostavljeno</w:t>
            </w:r>
          </w:p>
        </w:tc>
      </w:tr>
      <w:tr w:rsidR="00C709E1" w:rsidRPr="004106EE" w:rsidTr="007912D6">
        <w:trPr>
          <w:trHeight w:val="315"/>
          <w:jc w:val="center"/>
        </w:trPr>
        <w:tc>
          <w:tcPr>
            <w:tcW w:w="1696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>Kat. Br.</w:t>
            </w:r>
          </w:p>
        </w:tc>
        <w:tc>
          <w:tcPr>
            <w:tcW w:w="3999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985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1553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99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205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00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</w:tr>
      <w:tr w:rsidR="00C709E1" w:rsidRPr="004106EE" w:rsidTr="007912D6">
        <w:trPr>
          <w:trHeight w:val="315"/>
          <w:jc w:val="center"/>
        </w:trPr>
        <w:tc>
          <w:tcPr>
            <w:tcW w:w="14607" w:type="dxa"/>
            <w:gridSpan w:val="14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Poslovni tajnik - 3. razred srednje škole </w:t>
            </w:r>
          </w:p>
        </w:tc>
      </w:tr>
      <w:tr w:rsidR="00C709E1" w:rsidRPr="004106EE" w:rsidTr="007912D6">
        <w:trPr>
          <w:trHeight w:val="315"/>
          <w:jc w:val="center"/>
        </w:trPr>
        <w:tc>
          <w:tcPr>
            <w:tcW w:w="14607" w:type="dxa"/>
            <w:gridSpan w:val="14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4791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ENGLISH IN MIND 3 : Student's Book 3 with DVD-ROM: za učenje engleskog kao 1. stranog jezika u 4.-god. strukovnim školama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Herbert Puchta, Jeff Stranks, Richard Carter, Peter Lewis-Jones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105,00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4792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ENGLISH IN MIND 3 : Workbook 3: za učenje engleskog kao 1. stranog jezika u 4.-god. strukovnim školama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Herbert Puchta, Jeff Stranks, Richard Carter, Peter Lewis-Jones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4910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NEW SUCCESS PRE-INTERMEDIATE : udžbenik engleskog jezika za 1. razred srednjih strukovnih četverogodišnjih škola, prvi strani jezik i 2. i 3. ili 3. razred srednjih strukovnih trogodišnjih škola, prvi strani jezik. Za 2. i 3. razred gimnazije i srednjih strukovnih četverogodišnjih škola, drugi strani jezik.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Bob Hastings, Stuart McKinlay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4911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NEW SUCCESS PRE-INTERMEDIATE : radna bilježnica engleskog jezika za 1. razred srednjih strukovnih četverogodišnjih škola, prvi strani jezik i 2. i 3. ili 3. razred srednjih strukovnih trogodišnjih škola, prvi strani jezik. Za 2. i 3. razred gimnazije i srednjih strukovnih četverogodišnjih škola, drugi strani jezik.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Lindsay White, Dominika Chandler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65,00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4971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NEW HORIZONS 3 STUDENT'S BOOK : udžbenik engleskog jezika za 3. razred strukovnih škola, prvi strani jezik; 3. razred gimnazija i četvorogodišnjih strukovnih škola, drugi strani jezik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Paul Radley, Daniela Simons, Ronan McGuinness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4972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NEW HORIZONS 3 WORKBOOK : radna bilježnica za engleski jezik, 3. razred strukovnih škola, prvi strani jezik; 3. razred gimnazija i četvorogodišnjih strukovnih škola, drugi strani jezik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Paul Radley, Daniela Simons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5009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Tim Falla, Paul A. Davies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5010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Tim Falla, Paul A. Davies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15"/>
          <w:jc w:val="center"/>
        </w:trPr>
        <w:tc>
          <w:tcPr>
            <w:tcW w:w="14607" w:type="dxa"/>
            <w:gridSpan w:val="14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NJEMAČKI JEZIK 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5547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Helga Kraljik, Željka Brezni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5548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Helga Kraljik, Željka Brezni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65,00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C. Cristache, G. Neuner, L. Pilypatyte, E. Szakaly, S. Vicente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radna bilježnica s CD-om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91,00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3856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C. Cristache, G. Neuner, L. Pilypatyte, E. Szakaly, S. Vicente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15"/>
          <w:jc w:val="center"/>
        </w:trPr>
        <w:tc>
          <w:tcPr>
            <w:tcW w:w="14607" w:type="dxa"/>
            <w:gridSpan w:val="14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SOCIOLOGIJA 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1130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SOCIOLOGIJA : udžbenik za 3. razred gimnazije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Nenad Fanuko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15"/>
          <w:jc w:val="center"/>
        </w:trPr>
        <w:tc>
          <w:tcPr>
            <w:tcW w:w="14607" w:type="dxa"/>
            <w:gridSpan w:val="14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ETIKA 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5890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Maja Žitinski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15"/>
          <w:jc w:val="center"/>
        </w:trPr>
        <w:tc>
          <w:tcPr>
            <w:tcW w:w="14607" w:type="dxa"/>
            <w:gridSpan w:val="14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Dejan Čaplar, Dario Kustura, Ivica Živković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46,00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15"/>
          <w:jc w:val="center"/>
        </w:trPr>
        <w:tc>
          <w:tcPr>
            <w:tcW w:w="14607" w:type="dxa"/>
            <w:gridSpan w:val="14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ČETVEROGODIŠNJE STRUKOVNE ŠKOLE - KNJIŽEVNOST 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4452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HRVATSKI JEZIK (VJEDI) : čitanka iz hrvatskoga jezika za treći razred četverogodišnjih strukovnih škola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15"/>
          <w:jc w:val="center"/>
        </w:trPr>
        <w:tc>
          <w:tcPr>
            <w:tcW w:w="14607" w:type="dxa"/>
            <w:gridSpan w:val="14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4456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HRVATSKI JEZIK (VJEDI) : udžbenik iz hrvatskoga jezika za treći razred četverogodišnjih strukovnih škola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15"/>
          <w:jc w:val="center"/>
        </w:trPr>
        <w:tc>
          <w:tcPr>
            <w:tcW w:w="14607" w:type="dxa"/>
            <w:gridSpan w:val="14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- ZA ČETVEROGODIŠNJE PROGRAME 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2871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MATEMATIKA 3 : udžbenik i zbirka zadataka za 3. razred ugostiteljsko-turističkih škola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Vesna Erceg, Sanja Varošanec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128,00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15"/>
          <w:jc w:val="center"/>
        </w:trPr>
        <w:tc>
          <w:tcPr>
            <w:tcW w:w="14607" w:type="dxa"/>
            <w:gridSpan w:val="14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INFORMATIKA - RAČUNALSTVO 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5310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E-U INFO EKAP : elektronički udžbenik informatike za ekonomiste, komercijaliste, administratore i prodavače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Toma Gvozdanović, Zoran Ikica, Igor Kos, Krešimir Kudumija, Mladen Kuzminski, Ljiljana Milijaš, Nenad Milijaš, Gordana Sekulić-Štivčević, Ljiljana Zvonarek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58,50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PROMIL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15"/>
          <w:jc w:val="center"/>
        </w:trPr>
        <w:tc>
          <w:tcPr>
            <w:tcW w:w="14607" w:type="dxa"/>
            <w:gridSpan w:val="14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EKONOMSKE ŠKOLE 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5422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5423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Branka Marić, Ljerka Dragović-Kovač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15"/>
          <w:jc w:val="center"/>
        </w:trPr>
        <w:tc>
          <w:tcPr>
            <w:tcW w:w="14607" w:type="dxa"/>
            <w:gridSpan w:val="14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KOMERCIJALIST / KOMERCIJALISTICA 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1744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OSNOVE TRGOVAČKOG PRAVA : udžbenik za 3. razred srednjih strukovnih škola, zanimanje komercijalist/komercijalistica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Darko Frančić, Vilim Gorenc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15"/>
          <w:jc w:val="center"/>
        </w:trPr>
        <w:tc>
          <w:tcPr>
            <w:tcW w:w="14607" w:type="dxa"/>
            <w:gridSpan w:val="14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b/>
                <w:bCs/>
                <w:color w:val="000000"/>
                <w:sz w:val="16"/>
                <w:szCs w:val="16"/>
                <w:lang w:eastAsia="hr-HR"/>
              </w:rPr>
              <w:t xml:space="preserve">UPRAVNE I BIROTEHNIČKE ŠKOLE 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3798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OSNOVE PODUZETNIŠTVA I MENADŽMENTA : udžbenik za 3. razred upravno-birotehničkih škola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Suzana Đurđević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132,00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1321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KOMPJUTORSKA DAKTILOGRAFIJA 2 (S UREDSKIM PRAKTIKUMOM) : poslovno i službeno dopisivanje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Dušanka Gaćeša, Milan Komorčec, Nermin Srećko Montel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126,00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BIROTEHNIKA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2224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TEHNIKA KOMUNICIRANJA 1 : udžbenik za 3. razred upravno-birotehničkih škola, za poslovne tajnike/tajnice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Smiljana Bezić, Mira Šincek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  <w:tr w:rsidR="00C709E1" w:rsidRPr="004106EE" w:rsidTr="007912D6">
        <w:trPr>
          <w:trHeight w:val="300"/>
          <w:jc w:val="center"/>
        </w:trPr>
        <w:tc>
          <w:tcPr>
            <w:tcW w:w="663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3629</w:t>
            </w:r>
          </w:p>
        </w:tc>
        <w:tc>
          <w:tcPr>
            <w:tcW w:w="4965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TAJNIČKI POSLOVI 1 : udžbenik za 3. razred upravno-birotehničke škole</w:t>
            </w:r>
          </w:p>
        </w:tc>
        <w:tc>
          <w:tcPr>
            <w:tcW w:w="2558" w:type="dxa"/>
            <w:gridSpan w:val="3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Lidija Daničić, Gordana Malvić, Marica Piršlin, Mira Šincek</w:t>
            </w:r>
          </w:p>
        </w:tc>
        <w:tc>
          <w:tcPr>
            <w:tcW w:w="1047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132,00</w:t>
            </w:r>
          </w:p>
        </w:tc>
        <w:tc>
          <w:tcPr>
            <w:tcW w:w="1447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8" w:type="dxa"/>
            <w:gridSpan w:val="2"/>
            <w:noWrap/>
            <w:vAlign w:val="bottom"/>
          </w:tcPr>
          <w:p w:rsidR="00C709E1" w:rsidRPr="004106EE" w:rsidRDefault="00C709E1" w:rsidP="007912D6">
            <w:pPr>
              <w:spacing w:after="0" w:line="240" w:lineRule="auto"/>
              <w:rPr>
                <w:color w:val="000000"/>
                <w:sz w:val="16"/>
                <w:szCs w:val="16"/>
                <w:lang w:eastAsia="hr-HR"/>
              </w:rPr>
            </w:pPr>
            <w:r w:rsidRPr="004106EE">
              <w:rPr>
                <w:color w:val="000000"/>
                <w:sz w:val="16"/>
                <w:szCs w:val="16"/>
                <w:lang w:eastAsia="hr-HR"/>
              </w:rPr>
              <w:t>3. razred srednje škole</w:t>
            </w:r>
          </w:p>
        </w:tc>
      </w:tr>
    </w:tbl>
    <w:p w:rsidR="00C709E1" w:rsidRPr="004106EE" w:rsidRDefault="00C709E1">
      <w:pPr>
        <w:rPr>
          <w:sz w:val="16"/>
          <w:szCs w:val="16"/>
        </w:rPr>
      </w:pPr>
    </w:p>
    <w:sectPr w:rsidR="00C709E1" w:rsidRPr="004106EE" w:rsidSect="004106EE">
      <w:pgSz w:w="16838" w:h="11906" w:orient="landscape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2D6"/>
    <w:rsid w:val="00027129"/>
    <w:rsid w:val="0033268A"/>
    <w:rsid w:val="004106EE"/>
    <w:rsid w:val="004B0E73"/>
    <w:rsid w:val="007912D6"/>
    <w:rsid w:val="00C345F6"/>
    <w:rsid w:val="00C7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1028</Words>
  <Characters>5866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BRAĆA RADIĆ</dc:title>
  <dc:subject/>
  <dc:creator>korisnik</dc:creator>
  <cp:keywords/>
  <dc:description/>
  <cp:lastModifiedBy>Korisnik</cp:lastModifiedBy>
  <cp:revision>2</cp:revision>
  <dcterms:created xsi:type="dcterms:W3CDTF">2014-06-05T16:40:00Z</dcterms:created>
  <dcterms:modified xsi:type="dcterms:W3CDTF">2014-06-05T16:40:00Z</dcterms:modified>
</cp:coreProperties>
</file>