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E5" w:rsidRDefault="00D702E5" w:rsidP="00387136">
      <w:pPr>
        <w:rPr>
          <w:rFonts w:ascii="Times New Roman" w:hAnsi="Times New Roman" w:cs="Times New Roman"/>
          <w:b/>
          <w:sz w:val="24"/>
          <w:szCs w:val="24"/>
        </w:rPr>
      </w:pPr>
    </w:p>
    <w:p w:rsidR="00181C55" w:rsidRPr="006059D0" w:rsidRDefault="00387136" w:rsidP="00387136">
      <w:pPr>
        <w:rPr>
          <w:rFonts w:ascii="Times New Roman" w:hAnsi="Times New Roman" w:cs="Times New Roman"/>
          <w:b/>
          <w:sz w:val="24"/>
          <w:szCs w:val="24"/>
        </w:rPr>
      </w:pPr>
      <w:r w:rsidRPr="006059D0">
        <w:rPr>
          <w:rFonts w:ascii="Times New Roman" w:hAnsi="Times New Roman" w:cs="Times New Roman"/>
          <w:b/>
          <w:sz w:val="24"/>
          <w:szCs w:val="24"/>
        </w:rPr>
        <w:t>ZANIMANJE-KOMERCIJALIST</w:t>
      </w:r>
      <w:r w:rsidR="006242C4">
        <w:rPr>
          <w:rFonts w:ascii="Times New Roman" w:hAnsi="Times New Roman" w:cs="Times New Roman"/>
          <w:b/>
          <w:sz w:val="24"/>
          <w:szCs w:val="24"/>
        </w:rPr>
        <w:t>/KOMERCIJALISTICA</w:t>
      </w:r>
    </w:p>
    <w:p w:rsidR="00387136" w:rsidRPr="006059D0" w:rsidRDefault="00387136" w:rsidP="00387136">
      <w:pPr>
        <w:rPr>
          <w:rFonts w:ascii="Times New Roman" w:hAnsi="Times New Roman" w:cs="Times New Roman"/>
          <w:b/>
          <w:sz w:val="24"/>
          <w:szCs w:val="24"/>
        </w:rPr>
      </w:pPr>
      <w:r w:rsidRPr="006059D0">
        <w:rPr>
          <w:rFonts w:ascii="Times New Roman" w:hAnsi="Times New Roman" w:cs="Times New Roman"/>
          <w:b/>
          <w:sz w:val="24"/>
          <w:szCs w:val="24"/>
        </w:rPr>
        <w:t>4. RAZRED</w:t>
      </w:r>
    </w:p>
    <w:tbl>
      <w:tblPr>
        <w:tblStyle w:val="Reetkatablice"/>
        <w:tblW w:w="0" w:type="auto"/>
        <w:tblLayout w:type="fixed"/>
        <w:tblLook w:val="04A0"/>
      </w:tblPr>
      <w:tblGrid>
        <w:gridCol w:w="2660"/>
        <w:gridCol w:w="4536"/>
        <w:gridCol w:w="2693"/>
        <w:gridCol w:w="1701"/>
        <w:gridCol w:w="896"/>
        <w:gridCol w:w="1734"/>
      </w:tblGrid>
      <w:tr w:rsidR="00EE6200" w:rsidRPr="004A312F" w:rsidTr="00DA26A7">
        <w:tc>
          <w:tcPr>
            <w:tcW w:w="2660" w:type="dxa"/>
            <w:shd w:val="clear" w:color="auto" w:fill="002060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4536" w:type="dxa"/>
            <w:shd w:val="clear" w:color="auto" w:fill="002060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2693" w:type="dxa"/>
            <w:shd w:val="clear" w:color="auto" w:fill="002060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Autori </w:t>
            </w:r>
          </w:p>
        </w:tc>
        <w:tc>
          <w:tcPr>
            <w:tcW w:w="1701" w:type="dxa"/>
            <w:shd w:val="clear" w:color="auto" w:fill="002060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  <w:tc>
          <w:tcPr>
            <w:tcW w:w="896" w:type="dxa"/>
            <w:shd w:val="clear" w:color="auto" w:fill="002060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Reg. br/br.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šif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shd w:val="clear" w:color="auto" w:fill="002060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387136" w:rsidRPr="004A312F" w:rsidTr="00DA26A7">
        <w:tc>
          <w:tcPr>
            <w:tcW w:w="2660" w:type="dxa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536" w:type="dxa"/>
          </w:tcPr>
          <w:p w:rsidR="00387136" w:rsidRPr="004A312F" w:rsidRDefault="00387136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HRVATSKI JEZIK (GLAGOLJU) : čitanka iz hrvatskoga jezika za četvrti razred četverogodišnjih strukovnih škola</w:t>
            </w:r>
          </w:p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87136" w:rsidRPr="004A312F" w:rsidRDefault="00387136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Nataša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Sajko</w:t>
            </w:r>
            <w:proofErr w:type="spellEnd"/>
          </w:p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Alfa</w:t>
            </w:r>
          </w:p>
        </w:tc>
        <w:tc>
          <w:tcPr>
            <w:tcW w:w="896" w:type="dxa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4453</w:t>
            </w:r>
          </w:p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1734" w:type="dxa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136" w:rsidRPr="004A312F" w:rsidTr="00DA26A7">
        <w:tc>
          <w:tcPr>
            <w:tcW w:w="2660" w:type="dxa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HRVATSKI JEZIK</w:t>
            </w:r>
          </w:p>
        </w:tc>
        <w:tc>
          <w:tcPr>
            <w:tcW w:w="4536" w:type="dxa"/>
          </w:tcPr>
          <w:p w:rsidR="00387136" w:rsidRPr="004A312F" w:rsidRDefault="00387136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HRVATSKI JEZIK (GLAGOLJU) : udžbenik iz hrvatskoga jezika za četvrti razred četverogodišnjih strukovnih škola</w:t>
            </w:r>
          </w:p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87136" w:rsidRPr="004A312F" w:rsidRDefault="00387136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Nataša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Sajko</w:t>
            </w:r>
            <w:proofErr w:type="spellEnd"/>
          </w:p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Alfa</w:t>
            </w:r>
          </w:p>
        </w:tc>
        <w:tc>
          <w:tcPr>
            <w:tcW w:w="896" w:type="dxa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4457</w:t>
            </w:r>
          </w:p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2904</w:t>
            </w:r>
          </w:p>
        </w:tc>
        <w:tc>
          <w:tcPr>
            <w:tcW w:w="1734" w:type="dxa"/>
          </w:tcPr>
          <w:p w:rsidR="00387136" w:rsidRPr="004A312F" w:rsidRDefault="00387136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642" w:rsidRPr="004A312F" w:rsidTr="00DA26A7">
        <w:tc>
          <w:tcPr>
            <w:tcW w:w="2660" w:type="dxa"/>
          </w:tcPr>
          <w:p w:rsidR="00E23642" w:rsidRPr="00C851B1" w:rsidRDefault="00E23642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1B1">
              <w:rPr>
                <w:rFonts w:ascii="Times New Roman" w:hAnsi="Times New Roman" w:cs="Times New Roman"/>
                <w:b/>
                <w:sz w:val="24"/>
                <w:szCs w:val="24"/>
              </w:rPr>
              <w:t>ENGLESKI JEZIK</w:t>
            </w:r>
            <w:r w:rsidR="00D702E5" w:rsidRPr="00C851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D10A23" w:rsidRPr="00D10A23" w:rsidRDefault="00D10A23" w:rsidP="0038713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851B1">
              <w:rPr>
                <w:rFonts w:ascii="Times New Roman" w:hAnsi="Times New Roman" w:cs="Times New Roman"/>
                <w:b/>
                <w:sz w:val="24"/>
                <w:szCs w:val="24"/>
              </w:rPr>
              <w:t>4. K1</w:t>
            </w:r>
            <w:r w:rsidR="00C851B1">
              <w:rPr>
                <w:rFonts w:ascii="Times New Roman" w:hAnsi="Times New Roman" w:cs="Times New Roman"/>
                <w:b/>
                <w:sz w:val="24"/>
                <w:szCs w:val="24"/>
              </w:rPr>
              <w:t>, 4. K2</w:t>
            </w:r>
          </w:p>
        </w:tc>
        <w:tc>
          <w:tcPr>
            <w:tcW w:w="4536" w:type="dxa"/>
          </w:tcPr>
          <w:p w:rsidR="00D10A23" w:rsidRPr="00A70E14" w:rsidRDefault="00D10A23" w:rsidP="00D10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SOLUTIONS THIRD EDITION UPPER-INTERMEDIATE : </w:t>
            </w:r>
            <w:proofErr w:type="spellStart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  <w:proofErr w:type="spellEnd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>with</w:t>
            </w:r>
            <w:proofErr w:type="spellEnd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>eBook</w:t>
            </w:r>
            <w:proofErr w:type="spellEnd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udžbenik engleskog jezika za 2. i/ili 3. razred gimnazija i 4-godišnjih strukovnih škola, prvi strani jezik; 3. razred gimnazija i 4-godišnjih strukovnih škola, drugi strani jezik, 3. godina učenja ili 8. godina učenja; 2. i/ili 3. razred jezičnih gimnazija i 4-godišnjih strukovnih škola, drugi strani jezik, 10. i 11. godina učenja</w:t>
            </w:r>
          </w:p>
          <w:p w:rsidR="00E23642" w:rsidRPr="004A312F" w:rsidRDefault="00E23642" w:rsidP="00E23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0A23" w:rsidRPr="00A70E14" w:rsidRDefault="00D10A23" w:rsidP="00D10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 </w:t>
            </w:r>
            <w:proofErr w:type="spellStart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>Falla</w:t>
            </w:r>
            <w:proofErr w:type="spellEnd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>Paul</w:t>
            </w:r>
            <w:proofErr w:type="spellEnd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A. </w:t>
            </w:r>
            <w:proofErr w:type="spellStart"/>
            <w:r w:rsidRPr="00A70E14">
              <w:rPr>
                <w:rFonts w:ascii="Times New Roman" w:hAnsi="Times New Roman" w:cs="Times New Roman"/>
                <w:b/>
                <w:sz w:val="24"/>
                <w:szCs w:val="24"/>
              </w:rPr>
              <w:t>Davies</w:t>
            </w:r>
            <w:proofErr w:type="spellEnd"/>
          </w:p>
          <w:p w:rsidR="00E23642" w:rsidRPr="004A312F" w:rsidRDefault="00E23642" w:rsidP="00E23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642" w:rsidRPr="004A312F" w:rsidRDefault="00CA2EFF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Oxford</w:t>
            </w:r>
            <w:proofErr w:type="spellEnd"/>
          </w:p>
        </w:tc>
        <w:tc>
          <w:tcPr>
            <w:tcW w:w="896" w:type="dxa"/>
          </w:tcPr>
          <w:p w:rsidR="00CA2EFF" w:rsidRDefault="00D10A23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6789</w:t>
            </w:r>
          </w:p>
          <w:p w:rsidR="00D10A23" w:rsidRPr="004A312F" w:rsidRDefault="00D10A23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4549</w:t>
            </w:r>
          </w:p>
        </w:tc>
        <w:tc>
          <w:tcPr>
            <w:tcW w:w="1734" w:type="dxa"/>
          </w:tcPr>
          <w:p w:rsidR="00D702E5" w:rsidRPr="004A312F" w:rsidRDefault="00D702E5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21" w:rsidRPr="004A312F" w:rsidTr="00DA26A7">
        <w:tc>
          <w:tcPr>
            <w:tcW w:w="2660" w:type="dxa"/>
          </w:tcPr>
          <w:p w:rsidR="005E4421" w:rsidRPr="00C851B1" w:rsidRDefault="005E4421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ENGLESKI II</w:t>
            </w:r>
          </w:p>
        </w:tc>
        <w:tc>
          <w:tcPr>
            <w:tcW w:w="4536" w:type="dxa"/>
          </w:tcPr>
          <w:p w:rsidR="005E4421" w:rsidRPr="005E4421" w:rsidRDefault="005E4421" w:rsidP="005E4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NEW HORIZONS 4 STUDENT'S BOOK : udžbenik engleskog jezika za 4. razred </w:t>
            </w:r>
            <w:r w:rsidRPr="005E44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strukovnih škola, prvi strani jezik; 4. razred gimnazija i </w:t>
            </w:r>
            <w:proofErr w:type="spellStart"/>
            <w:r w:rsidRPr="005E4421">
              <w:rPr>
                <w:rFonts w:ascii="Times New Roman" w:hAnsi="Times New Roman" w:cs="Times New Roman"/>
                <w:b/>
                <w:sz w:val="24"/>
                <w:szCs w:val="24"/>
              </w:rPr>
              <w:t>četvorogodišnjih</w:t>
            </w:r>
            <w:proofErr w:type="spellEnd"/>
            <w:r w:rsidRPr="005E4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strukovnih škola, drugi strani jezik</w:t>
            </w:r>
          </w:p>
          <w:p w:rsidR="005E4421" w:rsidRPr="00A70E14" w:rsidRDefault="005E4421" w:rsidP="00D10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4421" w:rsidRPr="005E4421" w:rsidRDefault="005E4421" w:rsidP="005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Paul</w:t>
            </w:r>
            <w:proofErr w:type="spellEnd"/>
            <w:r w:rsidRPr="005E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421">
              <w:rPr>
                <w:rFonts w:ascii="Times New Roman" w:hAnsi="Times New Roman" w:cs="Times New Roman"/>
                <w:sz w:val="24"/>
                <w:szCs w:val="24"/>
              </w:rPr>
              <w:t>Radley</w:t>
            </w:r>
            <w:proofErr w:type="spellEnd"/>
            <w:r w:rsidRPr="005E4421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5E4421">
              <w:rPr>
                <w:rFonts w:ascii="Times New Roman" w:hAnsi="Times New Roman" w:cs="Times New Roman"/>
                <w:sz w:val="24"/>
                <w:szCs w:val="24"/>
              </w:rPr>
              <w:t>Simons</w:t>
            </w:r>
            <w:proofErr w:type="spellEnd"/>
            <w:r w:rsidRPr="005E4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4421">
              <w:rPr>
                <w:rFonts w:ascii="Times New Roman" w:hAnsi="Times New Roman" w:cs="Times New Roman"/>
                <w:sz w:val="24"/>
                <w:szCs w:val="24"/>
              </w:rPr>
              <w:t>Ronan</w:t>
            </w:r>
            <w:proofErr w:type="spellEnd"/>
            <w:r w:rsidRPr="005E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McGuinness</w:t>
            </w:r>
            <w:proofErr w:type="spellEnd"/>
          </w:p>
          <w:p w:rsidR="005E4421" w:rsidRPr="00A70E14" w:rsidRDefault="005E4421" w:rsidP="00D10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421" w:rsidRPr="004A312F" w:rsidRDefault="005E4421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Oxford</w:t>
            </w:r>
            <w:proofErr w:type="spellEnd"/>
          </w:p>
        </w:tc>
        <w:tc>
          <w:tcPr>
            <w:tcW w:w="896" w:type="dxa"/>
          </w:tcPr>
          <w:p w:rsidR="005E4421" w:rsidRDefault="005E4421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3221</w:t>
            </w:r>
          </w:p>
          <w:p w:rsidR="005E4421" w:rsidRPr="005E4421" w:rsidRDefault="005E4421" w:rsidP="005E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21">
              <w:rPr>
                <w:rFonts w:ascii="Times New Roman" w:hAnsi="Times New Roman" w:cs="Times New Roman"/>
                <w:sz w:val="24"/>
                <w:szCs w:val="24"/>
              </w:rPr>
              <w:t>4975</w:t>
            </w:r>
          </w:p>
          <w:p w:rsidR="005E4421" w:rsidRDefault="005E4421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5F64F9" w:rsidRDefault="005F64F9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DE4373" w:rsidRDefault="00FC520C" w:rsidP="00723EE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NJEMAČKI JEZIK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4536" w:type="dxa"/>
          </w:tcPr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DEUTSCH IST KLASSE! 4 : udžbenik njemačkog jezika s audio CD-om u četvrtom razredu gimnazija i četverogodišnjih strukovnih škola - 9. i 12. godina učenja</w:t>
            </w:r>
          </w:p>
          <w:p w:rsidR="00FC520C" w:rsidRPr="00DE4373" w:rsidRDefault="00FC520C" w:rsidP="00723EE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Jasminka </w:t>
            </w:r>
            <w:proofErr w:type="spellStart"/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Pernjek</w:t>
            </w:r>
            <w:proofErr w:type="spellEnd"/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Marija </w:t>
            </w:r>
            <w:proofErr w:type="spellStart"/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Lütze</w:t>
            </w:r>
            <w:proofErr w:type="spellEnd"/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Miculinić</w:t>
            </w:r>
            <w:proofErr w:type="spellEnd"/>
          </w:p>
          <w:p w:rsidR="00FC520C" w:rsidRPr="00DE4373" w:rsidRDefault="00FC520C" w:rsidP="00723EE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</w:p>
          <w:p w:rsidR="00FC520C" w:rsidRPr="00DE4373" w:rsidRDefault="00FC520C" w:rsidP="00723EE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FC520C" w:rsidRPr="00DE4373" w:rsidRDefault="00FC520C" w:rsidP="00723EE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5551</w:t>
            </w:r>
          </w:p>
          <w:p w:rsidR="00FC520C" w:rsidRPr="00DE4373" w:rsidRDefault="00FC520C" w:rsidP="00723EE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3567</w:t>
            </w:r>
          </w:p>
        </w:tc>
        <w:tc>
          <w:tcPr>
            <w:tcW w:w="1734" w:type="dxa"/>
          </w:tcPr>
          <w:p w:rsidR="00FC520C" w:rsidRPr="00DE4373" w:rsidRDefault="00FC520C" w:rsidP="00723EE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NJEMAČKI JEZIK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I-RB</w:t>
            </w:r>
          </w:p>
        </w:tc>
        <w:tc>
          <w:tcPr>
            <w:tcW w:w="4536" w:type="dxa"/>
          </w:tcPr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DEUTSCH IST KLANSSE! 4 : radna bilježnica za njemački jezik u četvrtom razredu gimnazija i četverogodišnjih strukovnih škola - 9. i 12. godina učenja</w:t>
            </w:r>
          </w:p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Jasminka </w:t>
            </w:r>
            <w:proofErr w:type="spellStart"/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Pernjek</w:t>
            </w:r>
            <w:proofErr w:type="spellEnd"/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Marija </w:t>
            </w:r>
            <w:proofErr w:type="spellStart"/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Lütze</w:t>
            </w:r>
            <w:proofErr w:type="spellEnd"/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Miculinić</w:t>
            </w:r>
            <w:proofErr w:type="spellEnd"/>
          </w:p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KLETT</w:t>
            </w:r>
          </w:p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5552</w:t>
            </w:r>
          </w:p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b/>
                <w:sz w:val="24"/>
                <w:szCs w:val="24"/>
              </w:rPr>
              <w:t>3567</w:t>
            </w:r>
          </w:p>
        </w:tc>
        <w:tc>
          <w:tcPr>
            <w:tcW w:w="1734" w:type="dxa"/>
          </w:tcPr>
          <w:p w:rsidR="00FC520C" w:rsidRPr="00DE4373" w:rsidRDefault="00FC520C" w:rsidP="0072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NJEMAČKI jezik -II</w:t>
            </w:r>
          </w:p>
        </w:tc>
        <w:tc>
          <w:tcPr>
            <w:tcW w:w="4536" w:type="dxa"/>
          </w:tcPr>
          <w:p w:rsidR="00FC520C" w:rsidRPr="00DC2956" w:rsidRDefault="00FC520C" w:rsidP="00DC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DEUTSCH.COM 2 : udžbenik za njemački jezik, 1. i 2. razred gimnazija i strukovnih škola, 6./7. i 9./10. godina učenja</w:t>
            </w:r>
          </w:p>
          <w:p w:rsidR="00FC520C" w:rsidRPr="004A312F" w:rsidRDefault="00FC520C" w:rsidP="00095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DC2956" w:rsidRDefault="00FC520C" w:rsidP="00DC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Gerhard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Neuner</w:t>
            </w:r>
            <w:proofErr w:type="spellEnd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Lina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Pilypaityte</w:t>
            </w:r>
            <w:proofErr w:type="spellEnd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Sara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Vicente</w:t>
            </w:r>
            <w:proofErr w:type="spellEnd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Carmen</w:t>
            </w:r>
            <w:proofErr w:type="spellEnd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Cristache</w:t>
            </w:r>
            <w:proofErr w:type="spellEnd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Erna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Szakaly</w:t>
            </w:r>
            <w:proofErr w:type="spellEnd"/>
          </w:p>
          <w:p w:rsidR="00FC520C" w:rsidRPr="004A312F" w:rsidRDefault="00FC520C" w:rsidP="000952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Naklada Ljevak</w:t>
            </w:r>
          </w:p>
        </w:tc>
        <w:tc>
          <w:tcPr>
            <w:tcW w:w="896" w:type="dxa"/>
          </w:tcPr>
          <w:p w:rsidR="00FC520C" w:rsidRPr="00DC2956" w:rsidRDefault="00FC520C" w:rsidP="00DC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6249</w:t>
            </w:r>
          </w:p>
          <w:p w:rsidR="00FC520C" w:rsidRPr="00DC2956" w:rsidRDefault="00FC520C" w:rsidP="00DC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4058</w:t>
            </w:r>
          </w:p>
          <w:p w:rsidR="00FC520C" w:rsidRPr="004A312F" w:rsidRDefault="00FC520C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BB1EE6" w:rsidRPr="004A312F" w:rsidRDefault="00BB1EE6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Default="00FC520C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NJEMAČKI JEZIK- II-RB</w:t>
            </w:r>
          </w:p>
        </w:tc>
        <w:tc>
          <w:tcPr>
            <w:tcW w:w="4536" w:type="dxa"/>
          </w:tcPr>
          <w:p w:rsidR="00FC520C" w:rsidRPr="005F64F9" w:rsidRDefault="00FC520C" w:rsidP="005F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5F64F9">
              <w:rPr>
                <w:rFonts w:ascii="Times New Roman" w:hAnsi="Times New Roman" w:cs="Times New Roman"/>
                <w:b/>
                <w:sz w:val="24"/>
                <w:szCs w:val="24"/>
              </w:rPr>
              <w:t>eutsch.com 2, radna bilježnica za njemački jezik</w:t>
            </w:r>
          </w:p>
          <w:p w:rsidR="00FC520C" w:rsidRPr="00DC2956" w:rsidRDefault="00FC520C" w:rsidP="00DC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DC2956" w:rsidRDefault="00FC520C" w:rsidP="005F6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Gerhard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Neuner</w:t>
            </w:r>
            <w:proofErr w:type="spellEnd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Lina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Pilypaityte</w:t>
            </w:r>
            <w:proofErr w:type="spellEnd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Sara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Vicente</w:t>
            </w:r>
            <w:proofErr w:type="spellEnd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Carmen</w:t>
            </w:r>
            <w:proofErr w:type="spellEnd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Cristache</w:t>
            </w:r>
            <w:proofErr w:type="spellEnd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Erna </w:t>
            </w:r>
            <w:proofErr w:type="spellStart"/>
            <w:r w:rsidRPr="00DC2956">
              <w:rPr>
                <w:rFonts w:ascii="Times New Roman" w:hAnsi="Times New Roman" w:cs="Times New Roman"/>
                <w:b/>
                <w:sz w:val="24"/>
                <w:szCs w:val="24"/>
              </w:rPr>
              <w:t>Szakaly</w:t>
            </w:r>
            <w:proofErr w:type="spellEnd"/>
          </w:p>
          <w:p w:rsidR="00FC520C" w:rsidRPr="00DC2956" w:rsidRDefault="00FC520C" w:rsidP="00DC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Default="00FC520C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Naklada Ljevak</w:t>
            </w:r>
          </w:p>
        </w:tc>
        <w:tc>
          <w:tcPr>
            <w:tcW w:w="896" w:type="dxa"/>
          </w:tcPr>
          <w:p w:rsidR="00FC520C" w:rsidRPr="00DC2956" w:rsidRDefault="00FC520C" w:rsidP="00DC2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FC520C" w:rsidRDefault="00FC520C" w:rsidP="003871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ETIKA</w:t>
            </w:r>
          </w:p>
        </w:tc>
        <w:tc>
          <w:tcPr>
            <w:tcW w:w="4536" w:type="dxa"/>
          </w:tcPr>
          <w:p w:rsidR="00FC520C" w:rsidRPr="004A312F" w:rsidRDefault="00FC520C" w:rsidP="00791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ETIKA 4 - ETIKA ILI O DOBRU : udžbenik etike u četvrtom razredu gimnazija i srednjih škola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791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Petar Jakopec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5891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3760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VJERONAUK</w:t>
            </w:r>
          </w:p>
        </w:tc>
        <w:tc>
          <w:tcPr>
            <w:tcW w:w="4536" w:type="dxa"/>
          </w:tcPr>
          <w:p w:rsidR="00FC520C" w:rsidRPr="004A312F" w:rsidRDefault="00FC520C" w:rsidP="00791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SVJETLOM VJERE : udžbenik katoličkoga vjeronauka za 4. razred srednjih škola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791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Thea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Filipović, autorski tim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Kršćanska sadašnjost</w:t>
            </w:r>
          </w:p>
        </w:tc>
        <w:tc>
          <w:tcPr>
            <w:tcW w:w="896" w:type="dxa"/>
          </w:tcPr>
          <w:p w:rsidR="00FC520C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2890</w:t>
            </w:r>
          </w:p>
          <w:p w:rsidR="000370FE" w:rsidRPr="000370FE" w:rsidRDefault="000370FE" w:rsidP="00037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0FE">
              <w:rPr>
                <w:rFonts w:ascii="Times New Roman" w:hAnsi="Times New Roman" w:cs="Times New Roman"/>
                <w:b/>
                <w:sz w:val="24"/>
                <w:szCs w:val="24"/>
              </w:rPr>
              <w:t>1933</w:t>
            </w:r>
          </w:p>
          <w:p w:rsidR="000370FE" w:rsidRPr="004A312F" w:rsidRDefault="000370FE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536" w:type="dxa"/>
          </w:tcPr>
          <w:p w:rsidR="00FC520C" w:rsidRPr="004A312F" w:rsidRDefault="00FC520C" w:rsidP="009B3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MATEMATIKA 4 : udžbenik sa zbirkom zadataka za 4. razred srednje škole za zanimanje komercijalist/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komercijalistica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- 1. dio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9B3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Kristina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Šorić</w:t>
            </w:r>
            <w:proofErr w:type="spellEnd"/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5402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3464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4536" w:type="dxa"/>
          </w:tcPr>
          <w:p w:rsidR="00FC520C" w:rsidRPr="004A312F" w:rsidRDefault="00FC520C" w:rsidP="009B3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MATEMATIKA 4 : udžbenik sa zbirkom zadataka za 4. razred srednje škole za zanimanje komercijalist/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komercijalistica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- 2. dio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9B3B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Kristina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Šorić</w:t>
            </w:r>
            <w:proofErr w:type="spellEnd"/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5403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3464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VJEŽBENIČKA TVRTKA</w:t>
            </w:r>
          </w:p>
        </w:tc>
        <w:tc>
          <w:tcPr>
            <w:tcW w:w="4536" w:type="dxa"/>
          </w:tcPr>
          <w:p w:rsidR="00FC520C" w:rsidRPr="004A312F" w:rsidRDefault="00FC520C" w:rsidP="00FC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VJEŽBENIČKA TVRTKA 4 : udžbenik za 4. razred ekonomske škole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FC6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Sanja Arambašić, Antonija Čalić, Hrvoje Kovač, Olivera Jurković Majić, Luka Rupčić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Mate</w:t>
            </w:r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4888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3164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4536" w:type="dxa"/>
          </w:tcPr>
          <w:p w:rsidR="00FC520C" w:rsidRPr="004A312F" w:rsidRDefault="00FC520C" w:rsidP="008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MARKETING : udžbenik za 4. razred  srednjih strukovnih škola za zanimanje komercijalist/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komercijalistica</w:t>
            </w:r>
            <w:proofErr w:type="spellEnd"/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8B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OndinaČižmekVujnović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Dragomir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Mađerić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Fedor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Rocco</w:t>
            </w:r>
            <w:proofErr w:type="spellEnd"/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1742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POSLOVNE KOMUNIKACIJE</w:t>
            </w:r>
          </w:p>
        </w:tc>
        <w:tc>
          <w:tcPr>
            <w:tcW w:w="4536" w:type="dxa"/>
          </w:tcPr>
          <w:p w:rsidR="00FC520C" w:rsidRPr="004A312F" w:rsidRDefault="00FC520C" w:rsidP="00EF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POSLOVNE KOMUNIKACIJE 2 : udžbenik s CD-om za 3. i 4. razred za zanimanje komercijalist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EF6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Dušanka Gaćeša, Milan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Komorčec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Nermin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Srećko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Montel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Jelena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Šipušić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Jurčić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Birotehnika</w:t>
            </w:r>
            <w:proofErr w:type="spellEnd"/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1756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962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84333D">
        <w:tc>
          <w:tcPr>
            <w:tcW w:w="2660" w:type="dxa"/>
            <w:shd w:val="clear" w:color="auto" w:fill="C5E0B3" w:themeFill="accent6" w:themeFillTint="66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TRANSPORT, ŠPEDICIJA I OSIGURANJE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:rsidR="00FC520C" w:rsidRPr="004A312F" w:rsidRDefault="00FC520C" w:rsidP="00E7139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TRANSPORT, ŠPEDICIJA I OSIGURANJE 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Stjepan Brzak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POUZ</w:t>
            </w:r>
          </w:p>
        </w:tc>
        <w:tc>
          <w:tcPr>
            <w:tcW w:w="896" w:type="dxa"/>
            <w:shd w:val="clear" w:color="auto" w:fill="C5E0B3" w:themeFill="accent6" w:themeFillTint="66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6973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4713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C5E0B3" w:themeFill="accent6" w:themeFillTint="66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PODUZETNIŠTVO</w:t>
            </w:r>
          </w:p>
        </w:tc>
        <w:tc>
          <w:tcPr>
            <w:tcW w:w="4536" w:type="dxa"/>
          </w:tcPr>
          <w:p w:rsidR="00FC520C" w:rsidRPr="004A312F" w:rsidRDefault="00FC520C" w:rsidP="0022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PODUZETNIŠTVO 2 : udžbenik za 4. razred, zanimanje komercijalist/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komercijalistica</w:t>
            </w:r>
            <w:proofErr w:type="spellEnd"/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220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Suzana Đurđević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2183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1343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TEHNIKE VANJSKOTRGOVINSKOG POSLOVANJA</w:t>
            </w:r>
          </w:p>
        </w:tc>
        <w:tc>
          <w:tcPr>
            <w:tcW w:w="4536" w:type="dxa"/>
          </w:tcPr>
          <w:p w:rsidR="00FC520C" w:rsidRPr="004A312F" w:rsidRDefault="00FC520C" w:rsidP="000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TEHNIKE VANJSKOTRGOVINSKOG POSLOVANJA : udžbenik u 4. razredu srednjih strukovnih škola, smjer komercijalist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0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Ivo Andrijanić, Tatjana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Frančić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-Mikulić, Bosiljka Vinković-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Kukolić</w:t>
            </w:r>
            <w:proofErr w:type="spellEnd"/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3799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2455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PSIHOLOGIJA PRODAJE</w:t>
            </w:r>
          </w:p>
        </w:tc>
        <w:tc>
          <w:tcPr>
            <w:tcW w:w="4536" w:type="dxa"/>
          </w:tcPr>
          <w:p w:rsidR="00FC520C" w:rsidRPr="004A312F" w:rsidRDefault="00FC520C" w:rsidP="00EE6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PSIHOLOGIJA PRODAJE : udžbenik za 4. razred komercijalista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EE6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Lovorka Brajković, Ivana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Đurković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Aleksandra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Kargačin</w:t>
            </w:r>
            <w:proofErr w:type="spellEnd"/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4084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2660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POZNAVANJE ROBE</w:t>
            </w:r>
          </w:p>
        </w:tc>
        <w:tc>
          <w:tcPr>
            <w:tcW w:w="4536" w:type="dxa"/>
          </w:tcPr>
          <w:p w:rsidR="00FC520C" w:rsidRPr="004A312F" w:rsidRDefault="00FC520C" w:rsidP="00EE6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POZNAVANJE ROBE 3 : udžbenik u trećem razredu srednjih strukovnih škola za zanimanje prodavač/prodavačica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EE6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Ljiljana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Tanay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Žanina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ŽigoKopić</w:t>
            </w:r>
            <w:proofErr w:type="spellEnd"/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5366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3435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RAČUNOVODSTVO</w:t>
            </w:r>
          </w:p>
        </w:tc>
        <w:tc>
          <w:tcPr>
            <w:tcW w:w="4536" w:type="dxa"/>
          </w:tcPr>
          <w:p w:rsidR="00FC520C" w:rsidRPr="004A312F" w:rsidRDefault="00FC520C" w:rsidP="00CA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RAČUNOVODSTVO 4 : udžbenik u četvrtom razredu srednje škole za zanimanje ekonomist/ekonomistica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CA7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Branka Marić, Ljerka Dragović Kovač, Maja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Safret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Dubravka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Hržica</w:t>
            </w:r>
            <w:proofErr w:type="spellEnd"/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5428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3481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520C" w:rsidRPr="004A312F" w:rsidTr="00DA26A7">
        <w:tc>
          <w:tcPr>
            <w:tcW w:w="2660" w:type="dxa"/>
          </w:tcPr>
          <w:p w:rsidR="00FC520C" w:rsidRPr="004A312F" w:rsidRDefault="00FC520C" w:rsidP="00060C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RAČUNOVODSTVO</w:t>
            </w:r>
            <w:bookmarkStart w:id="0" w:name="_GoBack"/>
            <w:bookmarkEnd w:id="0"/>
          </w:p>
        </w:tc>
        <w:tc>
          <w:tcPr>
            <w:tcW w:w="4536" w:type="dxa"/>
          </w:tcPr>
          <w:p w:rsidR="00FC520C" w:rsidRPr="004A312F" w:rsidRDefault="00FC520C" w:rsidP="00060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RAČUNOVODSTVO 4 : radna bilježnica u četvrtom razredu srednje škole za zanimanje ekonomist/ekonomistica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C520C" w:rsidRPr="004A312F" w:rsidRDefault="00FC520C" w:rsidP="00060C7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Branka Marić, Ljerka Dragović Kovač, Maja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Safret</w:t>
            </w:r>
            <w:proofErr w:type="spellEnd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Dubravka </w:t>
            </w:r>
            <w:proofErr w:type="spellStart"/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Hržica</w:t>
            </w:r>
            <w:proofErr w:type="spellEnd"/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Školska knjiga</w:t>
            </w:r>
          </w:p>
        </w:tc>
        <w:tc>
          <w:tcPr>
            <w:tcW w:w="896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5429</w:t>
            </w:r>
          </w:p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2F">
              <w:rPr>
                <w:rFonts w:ascii="Times New Roman" w:hAnsi="Times New Roman" w:cs="Times New Roman"/>
                <w:b/>
                <w:sz w:val="24"/>
                <w:szCs w:val="24"/>
              </w:rPr>
              <w:t>3481</w:t>
            </w:r>
          </w:p>
        </w:tc>
        <w:tc>
          <w:tcPr>
            <w:tcW w:w="1734" w:type="dxa"/>
          </w:tcPr>
          <w:p w:rsidR="00FC520C" w:rsidRPr="004A312F" w:rsidRDefault="00FC520C" w:rsidP="0038713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136" w:rsidRPr="006059D0" w:rsidRDefault="00387136" w:rsidP="00387136">
      <w:pPr>
        <w:rPr>
          <w:rFonts w:ascii="Times New Roman" w:hAnsi="Times New Roman" w:cs="Times New Roman"/>
          <w:b/>
          <w:sz w:val="24"/>
          <w:szCs w:val="24"/>
        </w:rPr>
      </w:pPr>
    </w:p>
    <w:sectPr w:rsidR="00387136" w:rsidRPr="006059D0" w:rsidSect="003871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136"/>
    <w:rsid w:val="00006C8A"/>
    <w:rsid w:val="000370FE"/>
    <w:rsid w:val="00060C76"/>
    <w:rsid w:val="00092761"/>
    <w:rsid w:val="00095274"/>
    <w:rsid w:val="00113C4C"/>
    <w:rsid w:val="001402A5"/>
    <w:rsid w:val="001F0DFF"/>
    <w:rsid w:val="002002F7"/>
    <w:rsid w:val="0021617E"/>
    <w:rsid w:val="0022015E"/>
    <w:rsid w:val="00293797"/>
    <w:rsid w:val="00337019"/>
    <w:rsid w:val="00387136"/>
    <w:rsid w:val="003B441A"/>
    <w:rsid w:val="004A312F"/>
    <w:rsid w:val="00501C98"/>
    <w:rsid w:val="00534351"/>
    <w:rsid w:val="005E4421"/>
    <w:rsid w:val="005F64F9"/>
    <w:rsid w:val="006059D0"/>
    <w:rsid w:val="006242C4"/>
    <w:rsid w:val="00624B3D"/>
    <w:rsid w:val="00694A93"/>
    <w:rsid w:val="006E377D"/>
    <w:rsid w:val="00791EE2"/>
    <w:rsid w:val="0083002C"/>
    <w:rsid w:val="0084333D"/>
    <w:rsid w:val="00852742"/>
    <w:rsid w:val="008B38AA"/>
    <w:rsid w:val="008E627E"/>
    <w:rsid w:val="0091560D"/>
    <w:rsid w:val="00972281"/>
    <w:rsid w:val="009B3BEB"/>
    <w:rsid w:val="00A165A5"/>
    <w:rsid w:val="00A70E14"/>
    <w:rsid w:val="00A95601"/>
    <w:rsid w:val="00AC5D09"/>
    <w:rsid w:val="00B13B96"/>
    <w:rsid w:val="00B43192"/>
    <w:rsid w:val="00B91120"/>
    <w:rsid w:val="00BB1EE6"/>
    <w:rsid w:val="00C851B1"/>
    <w:rsid w:val="00CA2EFF"/>
    <w:rsid w:val="00CA7BE5"/>
    <w:rsid w:val="00CF1A36"/>
    <w:rsid w:val="00D10A23"/>
    <w:rsid w:val="00D57D78"/>
    <w:rsid w:val="00D702E5"/>
    <w:rsid w:val="00DA26A7"/>
    <w:rsid w:val="00DA38C3"/>
    <w:rsid w:val="00DC2956"/>
    <w:rsid w:val="00E23642"/>
    <w:rsid w:val="00E71393"/>
    <w:rsid w:val="00EA7E97"/>
    <w:rsid w:val="00EE61BD"/>
    <w:rsid w:val="00EE6200"/>
    <w:rsid w:val="00EF6A0D"/>
    <w:rsid w:val="00F1140E"/>
    <w:rsid w:val="00F50E41"/>
    <w:rsid w:val="00FC520C"/>
    <w:rsid w:val="00FC6427"/>
    <w:rsid w:val="00FD4C5A"/>
    <w:rsid w:val="00FF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87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3B392-5735-4324-A1CD-6D1F9DA0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22</cp:revision>
  <cp:lastPrinted>2020-07-01T08:57:00Z</cp:lastPrinted>
  <dcterms:created xsi:type="dcterms:W3CDTF">2020-06-12T06:26:00Z</dcterms:created>
  <dcterms:modified xsi:type="dcterms:W3CDTF">2020-08-20T09:05:00Z</dcterms:modified>
</cp:coreProperties>
</file>